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F1747E" w:rsidRDefault="003A7544">
      <w:r>
        <w:rPr>
          <w:noProof/>
        </w:rPr>
        <w:pict>
          <v:rect id="_x0000_s1026" style="position:absolute;margin-left:0;margin-top:0;width:519.35pt;height:355.2pt;rotation:-360;z-index:251660288;mso-position-horizontal:center;mso-position-horizontal-relative:margin;mso-position-vertical:center;mso-position-vertical-relative:margin;mso-width-relative:margin;mso-height-relative:margin" o:allowincell="f" fillcolor="#fdf0c9 [1303]" strokecolor="#582d97" strokeweight="15pt">
            <v:stroke r:id="rId5" o:title="" color2="#fdf0c9 [1303]" filltype="pattern"/>
            <v:imagedata embosscolor="shadow add(51)"/>
            <v:shadow on="t" type="perspective" color="#7c8425 [1606]" opacity=".5" offset="1pt" offset2="-1pt"/>
            <v:textbox style="mso-next-textbox:#_x0000_s1026" inset="3.6pt,,3.6pt">
              <w:txbxContent>
                <w:p w:rsidR="005676D8" w:rsidRDefault="00E30989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162pt;height:44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Πρόσκληση"/>
                      </v:shape>
                    </w:pict>
                  </w:r>
                </w:p>
                <w:p w:rsidR="00E30989" w:rsidRDefault="00E30989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3A7544" w:rsidRPr="00E30989" w:rsidRDefault="003A7544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E30989">
                    <w:rPr>
                      <w:b/>
                      <w:iCs/>
                      <w:sz w:val="28"/>
                      <w:szCs w:val="28"/>
                    </w:rPr>
                    <w:t>Το 3</w:t>
                  </w:r>
                  <w:r w:rsidRPr="00E30989">
                    <w:rPr>
                      <w:b/>
                      <w:iCs/>
                      <w:sz w:val="28"/>
                      <w:szCs w:val="28"/>
                      <w:vertAlign w:val="superscript"/>
                    </w:rPr>
                    <w:t>ο</w:t>
                  </w:r>
                  <w:r w:rsidRPr="00E30989">
                    <w:rPr>
                      <w:b/>
                      <w:iCs/>
                      <w:sz w:val="28"/>
                      <w:szCs w:val="28"/>
                    </w:rPr>
                    <w:t xml:space="preserve"> νηπιαγωγείο Χρυσούπολης</w:t>
                  </w:r>
                </w:p>
                <w:p w:rsidR="003A7544" w:rsidRPr="00E30989" w:rsidRDefault="003A7544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E30989">
                    <w:rPr>
                      <w:b/>
                      <w:iCs/>
                      <w:sz w:val="28"/>
                      <w:szCs w:val="28"/>
                    </w:rPr>
                    <w:t>σας προσκαλεί σε ενημερωτική ομιλία με θέμα:</w:t>
                  </w:r>
                </w:p>
                <w:p w:rsidR="005676D8" w:rsidRPr="005676D8" w:rsidRDefault="005676D8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3A7544" w:rsidRPr="00E30989" w:rsidRDefault="003A7544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AF11B3"/>
                      <w:sz w:val="36"/>
                      <w:szCs w:val="36"/>
                    </w:rPr>
                  </w:pPr>
                  <w:r w:rsidRPr="005676D8">
                    <w:rPr>
                      <w:b/>
                      <w:iCs/>
                      <w:color w:val="8E2C98"/>
                      <w:sz w:val="24"/>
                      <w:szCs w:val="24"/>
                    </w:rPr>
                    <w:t xml:space="preserve"> </w:t>
                  </w:r>
                  <w:r w:rsidRPr="00E30989">
                    <w:rPr>
                      <w:b/>
                      <w:iCs/>
                      <w:color w:val="AF11B3"/>
                      <w:sz w:val="36"/>
                      <w:szCs w:val="36"/>
                    </w:rPr>
                    <w:t>«</w:t>
                  </w:r>
                  <w:r w:rsidRPr="00E30989">
                    <w:rPr>
                      <w:b/>
                      <w:i/>
                      <w:iCs/>
                      <w:color w:val="AF11B3"/>
                      <w:sz w:val="36"/>
                      <w:szCs w:val="36"/>
                    </w:rPr>
                    <w:t>Σεξουαλική διαπαιδαγώγηση στην προσχολική ηλικία</w:t>
                  </w:r>
                  <w:r w:rsidR="00B548FB" w:rsidRPr="00E30989">
                    <w:rPr>
                      <w:b/>
                      <w:i/>
                      <w:iCs/>
                      <w:color w:val="AF11B3"/>
                      <w:sz w:val="36"/>
                      <w:szCs w:val="36"/>
                    </w:rPr>
                    <w:t>- σεξουαλική κακοποίηση</w:t>
                  </w:r>
                  <w:r w:rsidRPr="00E30989">
                    <w:rPr>
                      <w:b/>
                      <w:i/>
                      <w:iCs/>
                      <w:color w:val="AF11B3"/>
                      <w:sz w:val="36"/>
                      <w:szCs w:val="36"/>
                    </w:rPr>
                    <w:t>»</w:t>
                  </w:r>
                </w:p>
                <w:p w:rsidR="00B548FB" w:rsidRDefault="00B548FB" w:rsidP="00B548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b/>
                      <w:i/>
                      <w:iCs/>
                      <w:color w:val="AF11B3"/>
                      <w:sz w:val="32"/>
                      <w:szCs w:val="32"/>
                    </w:rPr>
                  </w:pPr>
                </w:p>
                <w:p w:rsidR="005676D8" w:rsidRPr="00E30989" w:rsidRDefault="00B548FB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E30989">
                    <w:rPr>
                      <w:b/>
                      <w:iCs/>
                      <w:sz w:val="28"/>
                      <w:szCs w:val="28"/>
                    </w:rPr>
                    <w:t xml:space="preserve">Ομιλήτρια η κ. </w:t>
                  </w:r>
                  <w:r w:rsidRPr="00E30989">
                    <w:rPr>
                      <w:b/>
                      <w:iCs/>
                      <w:sz w:val="32"/>
                      <w:szCs w:val="32"/>
                    </w:rPr>
                    <w:t>Ειρήνη Παπάζογλου</w:t>
                  </w:r>
                  <w:r w:rsidRPr="00E30989">
                    <w:rPr>
                      <w:b/>
                      <w:iCs/>
                      <w:sz w:val="28"/>
                      <w:szCs w:val="28"/>
                    </w:rPr>
                    <w:t>,  παιδαγωγική ψυχολόγος</w:t>
                  </w:r>
                </w:p>
                <w:p w:rsidR="00E30989" w:rsidRDefault="00E30989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5676D8" w:rsidRPr="00E30989" w:rsidRDefault="00B548FB" w:rsidP="00B548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color w:val="AF11B3"/>
                      <w:sz w:val="36"/>
                      <w:szCs w:val="36"/>
                    </w:rPr>
                  </w:pPr>
                  <w:r w:rsidRPr="00E30989">
                    <w:rPr>
                      <w:b/>
                      <w:iCs/>
                      <w:color w:val="AF11B3"/>
                      <w:sz w:val="36"/>
                      <w:szCs w:val="36"/>
                    </w:rPr>
                    <w:t xml:space="preserve">Τρίτη 28 Απριλίου 2015 </w:t>
                  </w:r>
                </w:p>
                <w:p w:rsidR="00B548FB" w:rsidRPr="00E30989" w:rsidRDefault="00B548FB" w:rsidP="00B548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color w:val="AF11B3"/>
                      <w:sz w:val="36"/>
                      <w:szCs w:val="36"/>
                    </w:rPr>
                  </w:pPr>
                  <w:r w:rsidRPr="00E30989">
                    <w:rPr>
                      <w:b/>
                      <w:iCs/>
                      <w:color w:val="AF11B3"/>
                      <w:sz w:val="36"/>
                      <w:szCs w:val="36"/>
                    </w:rPr>
                    <w:t xml:space="preserve">6:00 </w:t>
                  </w:r>
                  <w:proofErr w:type="spellStart"/>
                  <w:r w:rsidRPr="00E30989">
                    <w:rPr>
                      <w:b/>
                      <w:iCs/>
                      <w:color w:val="AF11B3"/>
                      <w:sz w:val="36"/>
                      <w:szCs w:val="36"/>
                    </w:rPr>
                    <w:t>μ.μ</w:t>
                  </w:r>
                  <w:proofErr w:type="spellEnd"/>
                  <w:r w:rsidRPr="00E30989">
                    <w:rPr>
                      <w:b/>
                      <w:iCs/>
                      <w:color w:val="AF11B3"/>
                      <w:sz w:val="36"/>
                      <w:szCs w:val="36"/>
                    </w:rPr>
                    <w:t>.</w:t>
                  </w:r>
                </w:p>
                <w:p w:rsidR="005676D8" w:rsidRPr="00E30989" w:rsidRDefault="005676D8" w:rsidP="00B548F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E30989">
                    <w:rPr>
                      <w:b/>
                      <w:iCs/>
                      <w:sz w:val="28"/>
                      <w:szCs w:val="28"/>
                    </w:rPr>
                    <w:t>Στο χώρο του νηπιαγωγείο</w:t>
                  </w:r>
                  <w:r w:rsidR="00E30989">
                    <w:rPr>
                      <w:b/>
                      <w:iCs/>
                      <w:sz w:val="28"/>
                      <w:szCs w:val="28"/>
                    </w:rPr>
                    <w:t>υ</w:t>
                  </w:r>
                </w:p>
                <w:p w:rsidR="003A7544" w:rsidRPr="005676D8" w:rsidRDefault="003A7544" w:rsidP="003A754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FFFF0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F1747E" w:rsidSect="00F17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displayBackgroundShape/>
  <w:proofState w:spelling="clean" w:grammar="clean"/>
  <w:defaultTabStop w:val="720"/>
  <w:characterSpacingControl w:val="doNotCompress"/>
  <w:compat/>
  <w:rsids>
    <w:rsidRoot w:val="003A7544"/>
    <w:rsid w:val="003A7544"/>
    <w:rsid w:val="005676D8"/>
    <w:rsid w:val="007A5A77"/>
    <w:rsid w:val="00B548FB"/>
    <w:rsid w:val="00E30989"/>
    <w:rsid w:val="00F1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2d97"/>
      <o:colormenu v:ext="edit" fillcolor="none [3069]" strokecolor="#582d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Ρίζες">
  <a:themeElements>
    <a:clrScheme name="Ρίζες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Ρίζες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Ρίζες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DE1A-B7CB-4A74-88A1-060A13C8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2015-04-23T06:46:00Z</cp:lastPrinted>
  <dcterms:created xsi:type="dcterms:W3CDTF">2015-04-23T06:10:00Z</dcterms:created>
  <dcterms:modified xsi:type="dcterms:W3CDTF">2015-04-23T06:49:00Z</dcterms:modified>
</cp:coreProperties>
</file>