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61" w:rsidRPr="007B1325" w:rsidRDefault="00210EE5" w:rsidP="007B1325">
      <w:pPr>
        <w:pStyle w:val="a4"/>
        <w:tabs>
          <w:tab w:val="left" w:pos="6240"/>
        </w:tabs>
        <w:spacing w:line="360" w:lineRule="auto"/>
        <w:ind w:left="0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8290560</wp:posOffset>
            </wp:positionH>
            <wp:positionV relativeFrom="paragraph">
              <wp:posOffset>-99695</wp:posOffset>
            </wp:positionV>
            <wp:extent cx="1324610" cy="1658620"/>
            <wp:effectExtent l="19050" t="0" r="8890" b="0"/>
            <wp:wrapTight wrapText="bothSides">
              <wp:wrapPolygon edited="0">
                <wp:start x="-311" y="0"/>
                <wp:lineTo x="-311" y="21335"/>
                <wp:lineTo x="21745" y="21335"/>
                <wp:lineTo x="21745" y="0"/>
                <wp:lineTo x="-311" y="0"/>
              </wp:wrapPolygon>
            </wp:wrapTight>
            <wp:docPr id="6" name="Εικόνα 6" descr="C:\Users\User\AppData\Local\Microsoft\Windows\Temporary Internet Files\Content.Word\web te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web test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AA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-99695</wp:posOffset>
            </wp:positionV>
            <wp:extent cx="1456055" cy="1551305"/>
            <wp:effectExtent l="19050" t="0" r="0" b="0"/>
            <wp:wrapTight wrapText="bothSides">
              <wp:wrapPolygon edited="0">
                <wp:start x="-283" y="0"/>
                <wp:lineTo x="-283" y="21220"/>
                <wp:lineTo x="21478" y="21220"/>
                <wp:lineTo x="21478" y="0"/>
                <wp:lineTo x="-283" y="0"/>
              </wp:wrapPolygon>
            </wp:wrapTight>
            <wp:docPr id="4" name="Εικόνα 3" descr="C:\Users\User\AppData\Local\Microsoft\Windows\Temporary Internet Files\Content.Word\web te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web test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325" w:rsidRPr="007B1325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-183515</wp:posOffset>
            </wp:positionV>
            <wp:extent cx="1176655" cy="1152525"/>
            <wp:effectExtent l="0" t="0" r="0" b="0"/>
            <wp:wrapTight wrapText="bothSides">
              <wp:wrapPolygon edited="0">
                <wp:start x="9092" y="2142"/>
                <wp:lineTo x="6994" y="3213"/>
                <wp:lineTo x="4896" y="6069"/>
                <wp:lineTo x="4896" y="7855"/>
                <wp:lineTo x="7344" y="13567"/>
                <wp:lineTo x="2448" y="14281"/>
                <wp:lineTo x="2448" y="17494"/>
                <wp:lineTo x="5945" y="19279"/>
                <wp:lineTo x="6295" y="19993"/>
                <wp:lineTo x="15387" y="19993"/>
                <wp:lineTo x="15737" y="19636"/>
                <wp:lineTo x="15387" y="19279"/>
                <wp:lineTo x="19583" y="17494"/>
                <wp:lineTo x="19234" y="15352"/>
                <wp:lineTo x="14688" y="13567"/>
                <wp:lineTo x="17135" y="8212"/>
                <wp:lineTo x="17485" y="6783"/>
                <wp:lineTo x="14688" y="2856"/>
                <wp:lineTo x="12939" y="2142"/>
                <wp:lineTo x="9092" y="2142"/>
              </wp:wrapPolygon>
            </wp:wrapTight>
            <wp:docPr id="3" name="Εικόνα 2" descr="Z:\MAKRINA\ΠΑΝΕΠΙΣΤΗΜΙΟ ΠΑΙΔΙΩΝ\LOGO FOR KIDS UNIVERSITY\LOGO FOR THE WEB\______ϊ_____ _____Ά_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KRINA\ΠΑΝΕΠΙΣΤΗΜΙΟ ΠΑΙΔΙΩΝ\LOGO FOR KIDS UNIVERSITY\LOGO FOR THE WEB\______ϊ_____ _____Ά_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71" t="11330" r="11823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FD6" w:rsidRPr="007B1325">
        <w:rPr>
          <w:rFonts w:ascii="Tahoma" w:hAnsi="Tahoma" w:cs="Tahoma"/>
          <w:b/>
          <w:sz w:val="22"/>
          <w:szCs w:val="22"/>
        </w:rPr>
        <w:t xml:space="preserve"> </w:t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  <w:r w:rsidR="00190A96" w:rsidRPr="007B1325">
        <w:rPr>
          <w:rFonts w:ascii="Tahoma" w:hAnsi="Tahoma" w:cs="Tahoma"/>
          <w:b/>
          <w:sz w:val="22"/>
          <w:szCs w:val="22"/>
        </w:rPr>
        <w:tab/>
      </w:r>
    </w:p>
    <w:p w:rsidR="007B1325" w:rsidRPr="0017499C" w:rsidRDefault="007B1325" w:rsidP="00785742">
      <w:pPr>
        <w:pStyle w:val="a4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7B1325" w:rsidRPr="0017499C" w:rsidRDefault="007B1325" w:rsidP="00785742">
      <w:pPr>
        <w:pStyle w:val="a4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52502A" w:rsidRPr="0017499C" w:rsidRDefault="0052502A" w:rsidP="00785742">
      <w:pPr>
        <w:pStyle w:val="a4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1C4C61" w:rsidRPr="007B1325" w:rsidRDefault="001317F1" w:rsidP="006A21A6">
      <w:pPr>
        <w:pStyle w:val="a4"/>
        <w:spacing w:line="360" w:lineRule="auto"/>
        <w:ind w:left="960"/>
        <w:jc w:val="center"/>
        <w:rPr>
          <w:rFonts w:ascii="Tahoma" w:hAnsi="Tahoma" w:cs="Tahoma"/>
          <w:b/>
          <w:sz w:val="20"/>
          <w:szCs w:val="20"/>
        </w:rPr>
      </w:pPr>
      <w:r w:rsidRPr="007B1325">
        <w:rPr>
          <w:rFonts w:ascii="Tahoma" w:hAnsi="Tahoma" w:cs="Tahoma"/>
          <w:b/>
          <w:sz w:val="20"/>
          <w:szCs w:val="20"/>
        </w:rPr>
        <w:t xml:space="preserve">Μπορείτε να επιλέξετε </w:t>
      </w:r>
      <w:r w:rsidR="00617D97" w:rsidRPr="007B1325">
        <w:rPr>
          <w:rFonts w:ascii="Tahoma" w:hAnsi="Tahoma" w:cs="Tahoma"/>
          <w:b/>
          <w:sz w:val="20"/>
          <w:szCs w:val="20"/>
        </w:rPr>
        <w:t>δύο (2</w:t>
      </w:r>
      <w:r w:rsidRPr="007B1325">
        <w:rPr>
          <w:rFonts w:ascii="Tahoma" w:hAnsi="Tahoma" w:cs="Tahoma"/>
          <w:b/>
          <w:sz w:val="20"/>
          <w:szCs w:val="20"/>
        </w:rPr>
        <w:t>) από τις τέσσερις (4) θεματικές.</w:t>
      </w:r>
    </w:p>
    <w:p w:rsidR="001C4C61" w:rsidRPr="007B1325" w:rsidRDefault="0065750F" w:rsidP="006A21A6">
      <w:pPr>
        <w:pStyle w:val="a4"/>
        <w:spacing w:line="360" w:lineRule="auto"/>
        <w:ind w:left="9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pt;margin-top:17.05pt;width:618.1pt;height:.85pt;z-index:251668480" o:connectortype="straight" strokecolor="gray [1629]"/>
        </w:pict>
      </w:r>
      <w:r w:rsidR="001C4C61" w:rsidRPr="007B1325">
        <w:rPr>
          <w:rFonts w:ascii="Tahoma" w:hAnsi="Tahoma" w:cs="Tahoma"/>
          <w:b/>
          <w:sz w:val="20"/>
          <w:szCs w:val="20"/>
        </w:rPr>
        <w:t>Ο αριθμός των συμμετοχών είναι περιορισμένος και θα τηρηθεί σειρά προτεραιότητας.</w:t>
      </w:r>
    </w:p>
    <w:p w:rsidR="00785742" w:rsidRPr="007B1325" w:rsidRDefault="00785742" w:rsidP="006A21A6">
      <w:pPr>
        <w:pStyle w:val="a4"/>
        <w:spacing w:line="360" w:lineRule="auto"/>
        <w:ind w:left="1080" w:right="-1402" w:hanging="120"/>
        <w:jc w:val="both"/>
        <w:rPr>
          <w:rFonts w:ascii="Tahoma" w:hAnsi="Tahoma" w:cs="Tahoma"/>
          <w:b/>
          <w:sz w:val="10"/>
          <w:szCs w:val="10"/>
        </w:rPr>
      </w:pPr>
    </w:p>
    <w:p w:rsidR="001317F1" w:rsidRPr="00736AA5" w:rsidRDefault="0052502A" w:rsidP="00736AA5">
      <w:pPr>
        <w:pStyle w:val="a4"/>
        <w:numPr>
          <w:ilvl w:val="0"/>
          <w:numId w:val="1"/>
        </w:numPr>
        <w:spacing w:line="276" w:lineRule="auto"/>
        <w:ind w:left="1080" w:right="38" w:firstLine="0"/>
        <w:jc w:val="both"/>
        <w:rPr>
          <w:rFonts w:ascii="Tahoma" w:hAnsi="Tahoma" w:cs="Tahoma"/>
          <w:b/>
          <w:sz w:val="20"/>
          <w:szCs w:val="20"/>
        </w:rPr>
      </w:pPr>
      <w:r w:rsidRPr="00736AA5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31115</wp:posOffset>
            </wp:positionV>
            <wp:extent cx="1069340" cy="842645"/>
            <wp:effectExtent l="19050" t="0" r="0" b="0"/>
            <wp:wrapTight wrapText="bothSides">
              <wp:wrapPolygon edited="0">
                <wp:start x="-385" y="0"/>
                <wp:lineTo x="-385" y="20998"/>
                <wp:lineTo x="21549" y="20998"/>
                <wp:lineTo x="21549" y="0"/>
                <wp:lineTo x="-385" y="0"/>
              </wp:wrapPolygon>
            </wp:wrapTight>
            <wp:docPr id="15" name="Εικόνα 15" descr="C:\Users\User\AppData\Local\Microsoft\Windows\Temporary Internet Files\Content.Word\web te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web test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AFC" w:rsidRPr="00736AA5">
        <w:rPr>
          <w:rFonts w:ascii="Tahoma" w:hAnsi="Tahoma" w:cs="Tahoma"/>
          <w:b/>
          <w:sz w:val="20"/>
          <w:szCs w:val="20"/>
        </w:rPr>
        <w:t>29</w:t>
      </w:r>
      <w:r w:rsidR="001C4C61" w:rsidRPr="00736AA5">
        <w:rPr>
          <w:rFonts w:ascii="Tahoma" w:hAnsi="Tahoma" w:cs="Tahoma"/>
          <w:b/>
          <w:sz w:val="20"/>
          <w:szCs w:val="20"/>
        </w:rPr>
        <w:t>/04/2015</w:t>
      </w:r>
      <w:r w:rsidR="001C4C61" w:rsidRPr="00736AA5">
        <w:rPr>
          <w:rFonts w:ascii="Tahoma" w:hAnsi="Tahoma" w:cs="Tahoma"/>
          <w:sz w:val="20"/>
          <w:szCs w:val="20"/>
        </w:rPr>
        <w:t xml:space="preserve">. Ώρα:18:00- 19:30. </w:t>
      </w:r>
      <w:r w:rsidR="001C4C61" w:rsidRPr="00736AA5">
        <w:rPr>
          <w:rFonts w:ascii="Tahoma" w:hAnsi="Tahoma" w:cs="Tahoma"/>
          <w:b/>
          <w:sz w:val="20"/>
          <w:szCs w:val="20"/>
        </w:rPr>
        <w:t>Ρομποτική</w:t>
      </w:r>
      <w:r w:rsidR="001317F1" w:rsidRPr="00736AA5">
        <w:rPr>
          <w:rFonts w:ascii="Tahoma" w:hAnsi="Tahoma" w:cs="Tahoma"/>
          <w:sz w:val="20"/>
          <w:szCs w:val="20"/>
        </w:rPr>
        <w:t xml:space="preserve">. </w:t>
      </w:r>
      <w:r w:rsidR="00785742" w:rsidRPr="00736AA5">
        <w:rPr>
          <w:rFonts w:ascii="Tahoma" w:hAnsi="Tahoma" w:cs="Tahoma"/>
          <w:sz w:val="20"/>
          <w:szCs w:val="20"/>
        </w:rPr>
        <w:t>Στη θεματική αυτή</w:t>
      </w:r>
      <w:r w:rsidR="008120CE" w:rsidRPr="00736AA5">
        <w:rPr>
          <w:rFonts w:ascii="Tahoma" w:hAnsi="Tahoma" w:cs="Tahoma"/>
          <w:sz w:val="20"/>
          <w:szCs w:val="20"/>
        </w:rPr>
        <w:t xml:space="preserve"> θα παρουσιαστούν η κατασκευή και ο προγραμματισμός ρομπότ με τη χρήση των </w:t>
      </w:r>
      <w:proofErr w:type="spellStart"/>
      <w:r w:rsidR="008120CE" w:rsidRPr="00736AA5">
        <w:rPr>
          <w:rFonts w:ascii="Tahoma" w:hAnsi="Tahoma" w:cs="Tahoma"/>
          <w:bCs/>
          <w:sz w:val="20"/>
          <w:szCs w:val="20"/>
        </w:rPr>
        <w:t>Lego</w:t>
      </w:r>
      <w:proofErr w:type="spellEnd"/>
      <w:r w:rsidR="008120CE" w:rsidRPr="00736A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120CE" w:rsidRPr="00736AA5">
        <w:rPr>
          <w:rFonts w:ascii="Tahoma" w:hAnsi="Tahoma" w:cs="Tahoma"/>
          <w:bCs/>
          <w:sz w:val="20"/>
          <w:szCs w:val="20"/>
        </w:rPr>
        <w:t>Mindstorm</w:t>
      </w:r>
      <w:proofErr w:type="spellEnd"/>
      <w:r w:rsidR="00785742" w:rsidRPr="00736AA5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1317F1" w:rsidRPr="00736AA5">
        <w:rPr>
          <w:rFonts w:ascii="Tahoma" w:hAnsi="Tahoma" w:cs="Tahoma"/>
          <w:sz w:val="20"/>
          <w:szCs w:val="20"/>
          <w:u w:val="single"/>
        </w:rPr>
        <w:t>Εισηγητές</w:t>
      </w:r>
      <w:r w:rsidR="001317F1" w:rsidRPr="00736AA5">
        <w:rPr>
          <w:rFonts w:ascii="Tahoma" w:hAnsi="Tahoma" w:cs="Tahoma"/>
          <w:sz w:val="20"/>
          <w:szCs w:val="20"/>
        </w:rPr>
        <w:t xml:space="preserve">: Δημήτρης </w:t>
      </w:r>
      <w:proofErr w:type="spellStart"/>
      <w:r w:rsidR="001317F1" w:rsidRPr="00736AA5">
        <w:rPr>
          <w:rFonts w:ascii="Tahoma" w:hAnsi="Tahoma" w:cs="Tahoma"/>
          <w:sz w:val="20"/>
          <w:szCs w:val="20"/>
        </w:rPr>
        <w:t>Πογαρίδης</w:t>
      </w:r>
      <w:proofErr w:type="spellEnd"/>
      <w:r w:rsidR="001317F1" w:rsidRPr="00736AA5">
        <w:rPr>
          <w:rFonts w:ascii="Tahoma" w:hAnsi="Tahoma" w:cs="Tahoma"/>
          <w:sz w:val="20"/>
          <w:szCs w:val="20"/>
        </w:rPr>
        <w:t>, Καθηγητής στο Τμήμα Μηχανικών Πληροφορικής του ΤΕΙ Α</w:t>
      </w:r>
      <w:r w:rsidR="001F0E64" w:rsidRPr="00736AA5">
        <w:rPr>
          <w:rFonts w:ascii="Tahoma" w:hAnsi="Tahoma" w:cs="Tahoma"/>
          <w:sz w:val="20"/>
          <w:szCs w:val="20"/>
        </w:rPr>
        <w:t>.</w:t>
      </w:r>
      <w:r w:rsidR="001317F1" w:rsidRPr="00736AA5">
        <w:rPr>
          <w:rFonts w:ascii="Tahoma" w:hAnsi="Tahoma" w:cs="Tahoma"/>
          <w:sz w:val="20"/>
          <w:szCs w:val="20"/>
        </w:rPr>
        <w:t>Μ</w:t>
      </w:r>
      <w:r w:rsidR="001F0E64" w:rsidRPr="00736AA5">
        <w:rPr>
          <w:rFonts w:ascii="Tahoma" w:hAnsi="Tahoma" w:cs="Tahoma"/>
          <w:sz w:val="20"/>
          <w:szCs w:val="20"/>
        </w:rPr>
        <w:t>.</w:t>
      </w:r>
      <w:r w:rsidR="001317F1" w:rsidRPr="00736AA5">
        <w:rPr>
          <w:rFonts w:ascii="Tahoma" w:hAnsi="Tahoma" w:cs="Tahoma"/>
          <w:sz w:val="20"/>
          <w:szCs w:val="20"/>
        </w:rPr>
        <w:t>Θ</w:t>
      </w:r>
      <w:r w:rsidR="001F0E64" w:rsidRPr="00736AA5">
        <w:rPr>
          <w:rFonts w:ascii="Tahoma" w:hAnsi="Tahoma" w:cs="Tahoma"/>
          <w:sz w:val="20"/>
          <w:szCs w:val="20"/>
        </w:rPr>
        <w:t>.</w:t>
      </w:r>
      <w:r w:rsidR="00617D97" w:rsidRPr="00736AA5">
        <w:rPr>
          <w:rFonts w:ascii="Tahoma" w:hAnsi="Tahoma" w:cs="Tahoma"/>
          <w:sz w:val="20"/>
          <w:szCs w:val="20"/>
        </w:rPr>
        <w:t>,</w:t>
      </w:r>
      <w:r w:rsidR="001317F1" w:rsidRPr="00736AA5">
        <w:rPr>
          <w:rFonts w:ascii="Tahoma" w:hAnsi="Tahoma" w:cs="Tahoma"/>
          <w:sz w:val="20"/>
          <w:szCs w:val="20"/>
        </w:rPr>
        <w:t xml:space="preserve"> Ιωάννα Μπακάλη, </w:t>
      </w:r>
      <w:r w:rsidR="00617D97" w:rsidRPr="00736AA5">
        <w:rPr>
          <w:rFonts w:ascii="Tahoma" w:hAnsi="Tahoma" w:cs="Tahoma"/>
          <w:sz w:val="20"/>
          <w:szCs w:val="20"/>
        </w:rPr>
        <w:t>Σ</w:t>
      </w:r>
      <w:r w:rsidR="001317F1" w:rsidRPr="00736AA5">
        <w:rPr>
          <w:rFonts w:ascii="Tahoma" w:hAnsi="Tahoma" w:cs="Tahoma"/>
          <w:sz w:val="20"/>
          <w:szCs w:val="20"/>
        </w:rPr>
        <w:t>υνεργάτης του ΤΕΙ Α</w:t>
      </w:r>
      <w:r w:rsidR="001F0E64" w:rsidRPr="00736AA5">
        <w:rPr>
          <w:rFonts w:ascii="Tahoma" w:hAnsi="Tahoma" w:cs="Tahoma"/>
          <w:sz w:val="20"/>
          <w:szCs w:val="20"/>
        </w:rPr>
        <w:t>.</w:t>
      </w:r>
      <w:r w:rsidR="001317F1" w:rsidRPr="00736AA5">
        <w:rPr>
          <w:rFonts w:ascii="Tahoma" w:hAnsi="Tahoma" w:cs="Tahoma"/>
          <w:sz w:val="20"/>
          <w:szCs w:val="20"/>
        </w:rPr>
        <w:t>ΜΘ.</w:t>
      </w:r>
    </w:p>
    <w:p w:rsidR="00936C06" w:rsidRPr="00736AA5" w:rsidRDefault="001C4C61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sz w:val="20"/>
          <w:szCs w:val="20"/>
          <w:lang w:val="en-US"/>
        </w:rPr>
      </w:pPr>
      <w:r w:rsidRPr="00736AA5">
        <w:rPr>
          <w:rFonts w:ascii="Tahoma" w:hAnsi="Tahoma" w:cs="Tahoma"/>
          <w:sz w:val="20"/>
          <w:szCs w:val="20"/>
          <w:u w:val="single"/>
        </w:rPr>
        <w:t>Τοποθεσία</w:t>
      </w:r>
      <w:r w:rsidRPr="00736AA5">
        <w:rPr>
          <w:rFonts w:ascii="Tahoma" w:hAnsi="Tahoma" w:cs="Tahoma"/>
          <w:sz w:val="20"/>
          <w:szCs w:val="20"/>
        </w:rPr>
        <w:t>: 2</w:t>
      </w:r>
      <w:r w:rsidRPr="00736AA5">
        <w:rPr>
          <w:rFonts w:ascii="Tahoma" w:hAnsi="Tahoma" w:cs="Tahoma"/>
          <w:sz w:val="20"/>
          <w:szCs w:val="20"/>
          <w:vertAlign w:val="superscript"/>
        </w:rPr>
        <w:t>ο</w:t>
      </w:r>
      <w:r w:rsidRPr="00736AA5">
        <w:rPr>
          <w:rFonts w:ascii="Tahoma" w:hAnsi="Tahoma" w:cs="Tahoma"/>
          <w:sz w:val="20"/>
          <w:szCs w:val="20"/>
        </w:rPr>
        <w:t xml:space="preserve"> Δημοτικό Σχολείο Καβάλας</w:t>
      </w:r>
      <w:r w:rsidR="001317F1" w:rsidRPr="00736AA5">
        <w:rPr>
          <w:rFonts w:ascii="Tahoma" w:hAnsi="Tahoma" w:cs="Tahoma"/>
          <w:sz w:val="20"/>
          <w:szCs w:val="20"/>
        </w:rPr>
        <w:t xml:space="preserve">. </w:t>
      </w:r>
      <w:r w:rsidRPr="00736AA5">
        <w:rPr>
          <w:rFonts w:ascii="Tahoma" w:hAnsi="Tahoma" w:cs="Tahoma"/>
          <w:sz w:val="20"/>
          <w:szCs w:val="20"/>
          <w:u w:val="single"/>
        </w:rPr>
        <w:t>Μέγιστος αριθμός συμμετεχόντων:</w:t>
      </w:r>
      <w:r w:rsidRPr="00736AA5">
        <w:rPr>
          <w:rFonts w:ascii="Tahoma" w:hAnsi="Tahoma" w:cs="Tahoma"/>
          <w:sz w:val="20"/>
          <w:szCs w:val="20"/>
        </w:rPr>
        <w:t xml:space="preserve"> 50 άτομα. Απευθύνεται σε μαθητές των τάξεων </w:t>
      </w:r>
      <w:r w:rsidRPr="00736AA5">
        <w:rPr>
          <w:rFonts w:ascii="Tahoma" w:hAnsi="Tahoma" w:cs="Tahoma"/>
          <w:b/>
          <w:sz w:val="20"/>
          <w:szCs w:val="20"/>
        </w:rPr>
        <w:t>Γ΄, Δ</w:t>
      </w:r>
      <w:r w:rsidR="00AC0574" w:rsidRPr="00736AA5">
        <w:rPr>
          <w:rFonts w:ascii="Tahoma" w:hAnsi="Tahoma" w:cs="Tahoma"/>
          <w:b/>
          <w:sz w:val="20"/>
          <w:szCs w:val="20"/>
        </w:rPr>
        <w:t>΄</w:t>
      </w:r>
      <w:r w:rsidRPr="00736AA5">
        <w:rPr>
          <w:rFonts w:ascii="Tahoma" w:hAnsi="Tahoma" w:cs="Tahoma"/>
          <w:b/>
          <w:sz w:val="20"/>
          <w:szCs w:val="20"/>
        </w:rPr>
        <w:t>, Ε΄ και ΣΤ</w:t>
      </w:r>
      <w:r w:rsidR="00AC0574" w:rsidRPr="00736AA5">
        <w:rPr>
          <w:rFonts w:ascii="Tahoma" w:hAnsi="Tahoma" w:cs="Tahoma"/>
          <w:b/>
          <w:sz w:val="20"/>
          <w:szCs w:val="20"/>
        </w:rPr>
        <w:t>΄</w:t>
      </w:r>
      <w:r w:rsidRPr="00736AA5">
        <w:rPr>
          <w:rFonts w:ascii="Tahoma" w:hAnsi="Tahoma" w:cs="Tahoma"/>
          <w:b/>
          <w:sz w:val="20"/>
          <w:szCs w:val="20"/>
        </w:rPr>
        <w:t xml:space="preserve"> Δημοτικού</w:t>
      </w:r>
      <w:r w:rsidRPr="00736AA5">
        <w:rPr>
          <w:rFonts w:ascii="Tahoma" w:hAnsi="Tahoma" w:cs="Tahoma"/>
          <w:sz w:val="20"/>
          <w:szCs w:val="20"/>
        </w:rPr>
        <w:t xml:space="preserve">. Για συμμετοχή πατήστε εδώ: </w:t>
      </w:r>
      <w:hyperlink r:id="rId9" w:history="1">
        <w:r w:rsidR="00936C06" w:rsidRPr="00736AA5">
          <w:rPr>
            <w:rStyle w:val="-"/>
            <w:rFonts w:ascii="Tahoma" w:hAnsi="Tahoma" w:cs="Tahoma"/>
            <w:sz w:val="20"/>
            <w:szCs w:val="20"/>
          </w:rPr>
          <w:t>http://goo.gl/z0tYjl</w:t>
        </w:r>
      </w:hyperlink>
    </w:p>
    <w:p w:rsidR="00736AA5" w:rsidRDefault="00736AA5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CE5AFC" w:rsidRPr="00736AA5" w:rsidRDefault="00736AA5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132080</wp:posOffset>
            </wp:positionV>
            <wp:extent cx="1001395" cy="1073785"/>
            <wp:effectExtent l="19050" t="0" r="8255" b="0"/>
            <wp:wrapTight wrapText="bothSides">
              <wp:wrapPolygon edited="0">
                <wp:start x="-411" y="0"/>
                <wp:lineTo x="-411" y="21076"/>
                <wp:lineTo x="21778" y="21076"/>
                <wp:lineTo x="21778" y="0"/>
                <wp:lineTo x="-411" y="0"/>
              </wp:wrapPolygon>
            </wp:wrapTight>
            <wp:docPr id="18" name="Εικόνα 18" descr="C:\Users\User\AppData\Local\Microsoft\Windows\Temporary Internet Files\Content.Word\web te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web test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7F1" w:rsidRPr="00736AA5" w:rsidRDefault="00CE5AFC" w:rsidP="00736AA5">
      <w:pPr>
        <w:pStyle w:val="a4"/>
        <w:numPr>
          <w:ilvl w:val="0"/>
          <w:numId w:val="1"/>
        </w:numPr>
        <w:spacing w:line="276" w:lineRule="auto"/>
        <w:ind w:left="1080" w:right="38" w:firstLine="0"/>
        <w:jc w:val="both"/>
        <w:rPr>
          <w:rFonts w:ascii="Tahoma" w:hAnsi="Tahoma" w:cs="Tahoma"/>
          <w:sz w:val="20"/>
          <w:szCs w:val="20"/>
        </w:rPr>
      </w:pPr>
      <w:r w:rsidRPr="00736AA5">
        <w:rPr>
          <w:rFonts w:ascii="Tahoma" w:hAnsi="Tahoma" w:cs="Tahoma"/>
          <w:b/>
          <w:sz w:val="20"/>
          <w:szCs w:val="20"/>
        </w:rPr>
        <w:t>6/5/</w:t>
      </w:r>
      <w:r w:rsidR="001317F1" w:rsidRPr="00736AA5">
        <w:rPr>
          <w:rFonts w:ascii="Tahoma" w:hAnsi="Tahoma" w:cs="Tahoma"/>
          <w:b/>
          <w:sz w:val="20"/>
          <w:szCs w:val="20"/>
        </w:rPr>
        <w:t>2015</w:t>
      </w:r>
      <w:r w:rsidR="001317F1" w:rsidRPr="00736AA5">
        <w:rPr>
          <w:rFonts w:ascii="Tahoma" w:hAnsi="Tahoma" w:cs="Tahoma"/>
          <w:sz w:val="20"/>
          <w:szCs w:val="20"/>
        </w:rPr>
        <w:t xml:space="preserve">. Ώρα:18:00- 19:30. </w:t>
      </w:r>
      <w:r w:rsidR="001317F1" w:rsidRPr="00736AA5">
        <w:rPr>
          <w:rFonts w:ascii="Tahoma" w:hAnsi="Tahoma" w:cs="Tahoma"/>
          <w:b/>
          <w:sz w:val="20"/>
          <w:szCs w:val="20"/>
        </w:rPr>
        <w:t>Προσωπικότητες</w:t>
      </w:r>
      <w:r w:rsidR="001317F1" w:rsidRPr="00736AA5">
        <w:rPr>
          <w:rFonts w:ascii="Tahoma" w:hAnsi="Tahoma" w:cs="Tahoma"/>
          <w:sz w:val="20"/>
          <w:szCs w:val="20"/>
        </w:rPr>
        <w:t>.</w:t>
      </w:r>
      <w:r w:rsidR="00BC34B3" w:rsidRPr="00736A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C34B3" w:rsidRPr="00736AA5">
        <w:rPr>
          <w:rFonts w:ascii="Tahoma" w:hAnsi="Tahoma" w:cs="Tahoma"/>
          <w:sz w:val="20"/>
          <w:szCs w:val="20"/>
        </w:rPr>
        <w:t xml:space="preserve">Στη θεματική αυτή θα παρουσιαστούν σύντομες ιστορίες από το χώρο της επιστήμης, όπως «O Αϊνστάιν και το επάγγελμα του μηχανικού», «H ζωή και το έργο του καθηγητή </w:t>
      </w:r>
      <w:proofErr w:type="spellStart"/>
      <w:r w:rsidR="00BC34B3" w:rsidRPr="00736AA5">
        <w:rPr>
          <w:rFonts w:ascii="Tahoma" w:hAnsi="Tahoma" w:cs="Tahoma"/>
          <w:sz w:val="20"/>
          <w:szCs w:val="20"/>
        </w:rPr>
        <w:t>Χάρντι</w:t>
      </w:r>
      <w:proofErr w:type="spellEnd"/>
      <w:r w:rsidR="00BC34B3" w:rsidRPr="00736A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34B3" w:rsidRPr="00736AA5">
        <w:rPr>
          <w:rFonts w:ascii="Tahoma" w:hAnsi="Tahoma" w:cs="Tahoma"/>
          <w:sz w:val="20"/>
          <w:szCs w:val="20"/>
        </w:rPr>
        <w:t>Κρος</w:t>
      </w:r>
      <w:proofErr w:type="spellEnd"/>
      <w:r w:rsidR="00BC34B3" w:rsidRPr="00736AA5">
        <w:rPr>
          <w:rFonts w:ascii="Tahoma" w:hAnsi="Tahoma" w:cs="Tahoma"/>
          <w:sz w:val="20"/>
          <w:szCs w:val="20"/>
        </w:rPr>
        <w:t xml:space="preserve">», «Αθανάσιος </w:t>
      </w:r>
      <w:proofErr w:type="spellStart"/>
      <w:r w:rsidR="00BC34B3" w:rsidRPr="00736AA5">
        <w:rPr>
          <w:rFonts w:ascii="Tahoma" w:hAnsi="Tahoma" w:cs="Tahoma"/>
          <w:sz w:val="20"/>
          <w:szCs w:val="20"/>
        </w:rPr>
        <w:t>Παπούλης</w:t>
      </w:r>
      <w:proofErr w:type="spellEnd"/>
      <w:r w:rsidR="00BC34B3" w:rsidRPr="00736AA5">
        <w:rPr>
          <w:rFonts w:ascii="Tahoma" w:hAnsi="Tahoma" w:cs="Tahoma"/>
          <w:sz w:val="20"/>
          <w:szCs w:val="20"/>
        </w:rPr>
        <w:t xml:space="preserve">, καθηγητής του Πολυτεχνείου της Νέας Υόρκης (1921-2002)». </w:t>
      </w:r>
      <w:r w:rsidR="001317F1" w:rsidRPr="00736AA5">
        <w:rPr>
          <w:rFonts w:ascii="Tahoma" w:hAnsi="Tahoma" w:cs="Tahoma"/>
          <w:sz w:val="20"/>
          <w:szCs w:val="20"/>
          <w:u w:val="single"/>
        </w:rPr>
        <w:t>Εισηγητής:</w:t>
      </w:r>
      <w:r w:rsidR="001317F1" w:rsidRPr="00736AA5">
        <w:rPr>
          <w:rFonts w:ascii="Tahoma" w:hAnsi="Tahoma" w:cs="Tahoma"/>
          <w:sz w:val="20"/>
          <w:szCs w:val="20"/>
        </w:rPr>
        <w:t xml:space="preserve"> Αστέριος Παντοκράτορας, Καθηγητής Μηχανικής Ρευστών στην Πολυτεχνική Σχολή του Δ.Π.Θ. </w:t>
      </w:r>
    </w:p>
    <w:p w:rsidR="001317F1" w:rsidRPr="00736AA5" w:rsidRDefault="001317F1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sz w:val="20"/>
          <w:szCs w:val="20"/>
          <w:lang w:val="en-US"/>
        </w:rPr>
      </w:pPr>
      <w:r w:rsidRPr="00736AA5">
        <w:rPr>
          <w:rFonts w:ascii="Tahoma" w:hAnsi="Tahoma" w:cs="Tahoma"/>
          <w:sz w:val="20"/>
          <w:szCs w:val="20"/>
          <w:u w:val="single"/>
        </w:rPr>
        <w:t>Τοποθεσία</w:t>
      </w:r>
      <w:r w:rsidRPr="00736AA5">
        <w:rPr>
          <w:rFonts w:ascii="Tahoma" w:hAnsi="Tahoma" w:cs="Tahoma"/>
          <w:sz w:val="20"/>
          <w:szCs w:val="20"/>
        </w:rPr>
        <w:t xml:space="preserve">: </w:t>
      </w:r>
      <w:r w:rsidR="00FA0923" w:rsidRPr="00736AA5">
        <w:rPr>
          <w:rFonts w:ascii="Tahoma" w:hAnsi="Tahoma" w:cs="Tahoma"/>
          <w:sz w:val="20"/>
          <w:szCs w:val="20"/>
        </w:rPr>
        <w:t xml:space="preserve">Παλιά Μουσική </w:t>
      </w:r>
      <w:r w:rsidRPr="00736AA5">
        <w:rPr>
          <w:rFonts w:ascii="Tahoma" w:hAnsi="Tahoma" w:cs="Tahoma"/>
          <w:sz w:val="20"/>
          <w:szCs w:val="20"/>
        </w:rPr>
        <w:t>(</w:t>
      </w:r>
      <w:r w:rsidR="00FA0923" w:rsidRPr="00736AA5">
        <w:rPr>
          <w:rFonts w:ascii="Tahoma" w:hAnsi="Tahoma" w:cs="Tahoma"/>
          <w:sz w:val="20"/>
          <w:szCs w:val="20"/>
        </w:rPr>
        <w:t xml:space="preserve">Συγκρότημα </w:t>
      </w:r>
      <w:proofErr w:type="spellStart"/>
      <w:r w:rsidR="00FA0923" w:rsidRPr="00736AA5">
        <w:rPr>
          <w:rFonts w:ascii="Tahoma" w:hAnsi="Tahoma" w:cs="Tahoma"/>
          <w:sz w:val="20"/>
          <w:szCs w:val="20"/>
        </w:rPr>
        <w:t>Χαλίλ</w:t>
      </w:r>
      <w:proofErr w:type="spellEnd"/>
      <w:r w:rsidR="00FA0923" w:rsidRPr="00736AA5">
        <w:rPr>
          <w:rFonts w:ascii="Tahoma" w:hAnsi="Tahoma" w:cs="Tahoma"/>
          <w:sz w:val="20"/>
          <w:szCs w:val="20"/>
        </w:rPr>
        <w:t xml:space="preserve"> Μπέη</w:t>
      </w:r>
      <w:r w:rsidRPr="00736AA5">
        <w:rPr>
          <w:rFonts w:ascii="Tahoma" w:hAnsi="Tahoma" w:cs="Tahoma"/>
          <w:sz w:val="20"/>
          <w:szCs w:val="20"/>
        </w:rPr>
        <w:t xml:space="preserve">), Καβάλα. </w:t>
      </w:r>
      <w:r w:rsidRPr="00736AA5">
        <w:rPr>
          <w:rFonts w:ascii="Tahoma" w:hAnsi="Tahoma" w:cs="Tahoma"/>
          <w:sz w:val="20"/>
          <w:szCs w:val="20"/>
          <w:u w:val="single"/>
        </w:rPr>
        <w:t>Μέγιστος αριθμός συμμετεχόντων:</w:t>
      </w:r>
      <w:r w:rsidRPr="00736AA5">
        <w:rPr>
          <w:rFonts w:ascii="Tahoma" w:hAnsi="Tahoma" w:cs="Tahoma"/>
          <w:sz w:val="20"/>
          <w:szCs w:val="20"/>
        </w:rPr>
        <w:t xml:space="preserve"> 50 άτομα. Απευθύνεται σε μαθητές </w:t>
      </w:r>
      <w:r w:rsidRPr="00736AA5">
        <w:rPr>
          <w:rFonts w:ascii="Tahoma" w:hAnsi="Tahoma" w:cs="Tahoma"/>
          <w:b/>
          <w:sz w:val="20"/>
          <w:szCs w:val="20"/>
        </w:rPr>
        <w:t>όλων των τάξεων του Δημοτικού</w:t>
      </w:r>
      <w:r w:rsidRPr="00736AA5">
        <w:rPr>
          <w:rFonts w:ascii="Tahoma" w:hAnsi="Tahoma" w:cs="Tahoma"/>
          <w:sz w:val="20"/>
          <w:szCs w:val="20"/>
        </w:rPr>
        <w:t xml:space="preserve">. Για συμμετοχή πατήστε εδώ: </w:t>
      </w:r>
      <w:hyperlink r:id="rId11" w:history="1">
        <w:r w:rsidR="00936C06" w:rsidRPr="00736AA5">
          <w:rPr>
            <w:rStyle w:val="-"/>
            <w:rFonts w:ascii="Tahoma" w:hAnsi="Tahoma" w:cs="Tahoma"/>
            <w:sz w:val="20"/>
            <w:szCs w:val="20"/>
          </w:rPr>
          <w:t>http://goo.gl/glsrXC</w:t>
        </w:r>
      </w:hyperlink>
    </w:p>
    <w:p w:rsidR="00736AA5" w:rsidRDefault="00736AA5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sz w:val="20"/>
          <w:szCs w:val="20"/>
          <w:lang w:val="en-US"/>
        </w:rPr>
      </w:pPr>
    </w:p>
    <w:p w:rsidR="00CE5AFC" w:rsidRPr="00736AA5" w:rsidRDefault="00736AA5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114300</wp:posOffset>
            </wp:positionV>
            <wp:extent cx="1086485" cy="998855"/>
            <wp:effectExtent l="19050" t="0" r="0" b="0"/>
            <wp:wrapTight wrapText="bothSides">
              <wp:wrapPolygon edited="0">
                <wp:start x="-379" y="0"/>
                <wp:lineTo x="-379" y="21010"/>
                <wp:lineTo x="21587" y="21010"/>
                <wp:lineTo x="21587" y="0"/>
                <wp:lineTo x="-379" y="0"/>
              </wp:wrapPolygon>
            </wp:wrapTight>
            <wp:docPr id="21" name="Εικόνα 21" descr="C:\Users\User\AppData\Local\Microsoft\Windows\Temporary Internet Files\Content.Word\web te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web test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7F1" w:rsidRPr="00736AA5" w:rsidRDefault="00CE5AFC" w:rsidP="00736AA5">
      <w:pPr>
        <w:pStyle w:val="a4"/>
        <w:numPr>
          <w:ilvl w:val="0"/>
          <w:numId w:val="1"/>
        </w:numPr>
        <w:spacing w:line="276" w:lineRule="auto"/>
        <w:ind w:left="1080" w:right="38" w:firstLine="0"/>
        <w:jc w:val="both"/>
        <w:rPr>
          <w:rFonts w:ascii="Tahoma" w:hAnsi="Tahoma" w:cs="Tahoma"/>
          <w:sz w:val="20"/>
          <w:szCs w:val="20"/>
        </w:rPr>
      </w:pPr>
      <w:r w:rsidRPr="00736AA5">
        <w:rPr>
          <w:rFonts w:ascii="Tahoma" w:hAnsi="Tahoma" w:cs="Tahoma"/>
          <w:b/>
          <w:sz w:val="20"/>
          <w:szCs w:val="20"/>
        </w:rPr>
        <w:t>14/5/</w:t>
      </w:r>
      <w:r w:rsidR="001317F1" w:rsidRPr="00736AA5">
        <w:rPr>
          <w:rFonts w:ascii="Tahoma" w:hAnsi="Tahoma" w:cs="Tahoma"/>
          <w:b/>
          <w:sz w:val="20"/>
          <w:szCs w:val="20"/>
        </w:rPr>
        <w:t>2015</w:t>
      </w:r>
      <w:r w:rsidR="001317F1" w:rsidRPr="00736AA5">
        <w:rPr>
          <w:rFonts w:ascii="Tahoma" w:hAnsi="Tahoma" w:cs="Tahoma"/>
          <w:sz w:val="20"/>
          <w:szCs w:val="20"/>
        </w:rPr>
        <w:t xml:space="preserve">. Ώρα:18:00- 19:30. </w:t>
      </w:r>
      <w:r w:rsidR="001317F1" w:rsidRPr="00736AA5">
        <w:rPr>
          <w:rFonts w:ascii="Tahoma" w:hAnsi="Tahoma" w:cs="Tahoma"/>
          <w:b/>
          <w:sz w:val="20"/>
          <w:szCs w:val="20"/>
        </w:rPr>
        <w:t xml:space="preserve">Δημιουργική Γραφή. </w:t>
      </w:r>
      <w:r w:rsidR="00BC34B3" w:rsidRPr="00736AA5">
        <w:rPr>
          <w:rFonts w:ascii="Tahoma" w:hAnsi="Tahoma" w:cs="Tahoma"/>
          <w:sz w:val="20"/>
          <w:szCs w:val="20"/>
        </w:rPr>
        <w:t xml:space="preserve">Η θεματική αυτή θα </w:t>
      </w:r>
      <w:r w:rsidR="00785742" w:rsidRPr="00736AA5">
        <w:rPr>
          <w:rFonts w:ascii="Tahoma" w:hAnsi="Tahoma" w:cs="Tahoma"/>
          <w:sz w:val="20"/>
          <w:szCs w:val="20"/>
        </w:rPr>
        <w:t xml:space="preserve">στηριχτεί </w:t>
      </w:r>
      <w:r w:rsidR="00BC34B3" w:rsidRPr="00736AA5">
        <w:rPr>
          <w:rFonts w:ascii="Tahoma" w:hAnsi="Tahoma" w:cs="Tahoma"/>
          <w:sz w:val="20"/>
          <w:szCs w:val="20"/>
        </w:rPr>
        <w:t>στ</w:t>
      </w:r>
      <w:r w:rsidR="00785742" w:rsidRPr="00736AA5">
        <w:rPr>
          <w:rFonts w:ascii="Tahoma" w:hAnsi="Tahoma" w:cs="Tahoma"/>
          <w:sz w:val="20"/>
          <w:szCs w:val="20"/>
        </w:rPr>
        <w:t>η</w:t>
      </w:r>
      <w:r w:rsidR="00BC34B3" w:rsidRPr="00736AA5">
        <w:rPr>
          <w:rFonts w:ascii="Tahoma" w:hAnsi="Tahoma" w:cs="Tahoma"/>
          <w:sz w:val="20"/>
          <w:szCs w:val="20"/>
        </w:rPr>
        <w:t>ν</w:t>
      </w:r>
      <w:r w:rsidR="00785742" w:rsidRPr="00736AA5">
        <w:rPr>
          <w:rFonts w:ascii="Tahoma" w:hAnsi="Tahoma" w:cs="Tahoma"/>
          <w:sz w:val="20"/>
          <w:szCs w:val="20"/>
        </w:rPr>
        <w:t xml:space="preserve"> πρακτική άσκηση των μαθητών στη λογοτεχνική γραφή με στόχο αφενός να αναπτύξουν τη δημιουργικότητά τους και αφετέρου να γίνουν επαρκέστεροι αναγνώστες </w:t>
      </w:r>
      <w:r w:rsidR="00AC0574" w:rsidRPr="00736AA5">
        <w:rPr>
          <w:rFonts w:ascii="Tahoma" w:hAnsi="Tahoma" w:cs="Tahoma"/>
          <w:sz w:val="20"/>
          <w:szCs w:val="20"/>
        </w:rPr>
        <w:t>της λογοτεχνίας.</w:t>
      </w:r>
      <w:r w:rsidR="00785742" w:rsidRPr="00736AA5">
        <w:rPr>
          <w:rFonts w:ascii="Tahoma" w:hAnsi="Tahoma" w:cs="Tahoma"/>
          <w:b/>
          <w:sz w:val="20"/>
          <w:szCs w:val="20"/>
        </w:rPr>
        <w:t xml:space="preserve"> </w:t>
      </w:r>
      <w:r w:rsidR="001317F1" w:rsidRPr="00736AA5">
        <w:rPr>
          <w:rFonts w:ascii="Tahoma" w:hAnsi="Tahoma" w:cs="Tahoma"/>
          <w:sz w:val="20"/>
          <w:szCs w:val="20"/>
          <w:u w:val="single"/>
        </w:rPr>
        <w:t>Εισηγητής</w:t>
      </w:r>
      <w:r w:rsidR="001317F1" w:rsidRPr="00736AA5">
        <w:rPr>
          <w:rFonts w:ascii="Tahoma" w:hAnsi="Tahoma" w:cs="Tahoma"/>
          <w:sz w:val="20"/>
          <w:szCs w:val="20"/>
        </w:rPr>
        <w:t xml:space="preserve">: Χριστίνα Καλαϊτζή, </w:t>
      </w:r>
      <w:r w:rsidR="00A96F69" w:rsidRPr="00736AA5">
        <w:rPr>
          <w:rFonts w:ascii="Tahoma" w:hAnsi="Tahoma" w:cs="Tahoma"/>
          <w:sz w:val="20"/>
          <w:szCs w:val="20"/>
        </w:rPr>
        <w:t>Υ</w:t>
      </w:r>
      <w:r w:rsidR="001317F1" w:rsidRPr="00736AA5">
        <w:rPr>
          <w:rFonts w:ascii="Tahoma" w:hAnsi="Tahoma" w:cs="Tahoma"/>
          <w:sz w:val="20"/>
          <w:szCs w:val="20"/>
        </w:rPr>
        <w:t xml:space="preserve">ποψήφια Διδάκτωρ Δημιουργικής Γραφής στην Παιδαγωγική Σχολή του Α.Π.Θ. </w:t>
      </w:r>
    </w:p>
    <w:p w:rsidR="00936C06" w:rsidRPr="00736AA5" w:rsidRDefault="001317F1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sz w:val="20"/>
          <w:szCs w:val="20"/>
        </w:rPr>
      </w:pPr>
      <w:r w:rsidRPr="00736AA5">
        <w:rPr>
          <w:rFonts w:ascii="Tahoma" w:hAnsi="Tahoma" w:cs="Tahoma"/>
          <w:sz w:val="20"/>
          <w:szCs w:val="20"/>
          <w:u w:val="single"/>
        </w:rPr>
        <w:t>Τοποθεσία</w:t>
      </w:r>
      <w:r w:rsidRPr="00736AA5">
        <w:rPr>
          <w:rFonts w:ascii="Tahoma" w:hAnsi="Tahoma" w:cs="Tahoma"/>
          <w:sz w:val="20"/>
          <w:szCs w:val="20"/>
        </w:rPr>
        <w:t xml:space="preserve">: Δημοτική Καπναποθήκη Καβάλας. </w:t>
      </w:r>
      <w:r w:rsidRPr="00736AA5">
        <w:rPr>
          <w:rFonts w:ascii="Tahoma" w:hAnsi="Tahoma" w:cs="Tahoma"/>
          <w:sz w:val="20"/>
          <w:szCs w:val="20"/>
          <w:u w:val="single"/>
        </w:rPr>
        <w:t>Μέγιστος αριθμός συμμετεχόντων:</w:t>
      </w:r>
      <w:r w:rsidRPr="00736AA5">
        <w:rPr>
          <w:rFonts w:ascii="Tahoma" w:hAnsi="Tahoma" w:cs="Tahoma"/>
          <w:sz w:val="20"/>
          <w:szCs w:val="20"/>
        </w:rPr>
        <w:t xml:space="preserve"> 60 άτομα. Απευθύνεται σε μαθητές των τάξεων </w:t>
      </w:r>
      <w:r w:rsidRPr="00736AA5">
        <w:rPr>
          <w:rFonts w:ascii="Tahoma" w:hAnsi="Tahoma" w:cs="Tahoma"/>
          <w:b/>
          <w:sz w:val="20"/>
          <w:szCs w:val="20"/>
        </w:rPr>
        <w:t>Β</w:t>
      </w:r>
      <w:r w:rsidR="00AC0574" w:rsidRPr="00736AA5">
        <w:rPr>
          <w:rFonts w:ascii="Tahoma" w:hAnsi="Tahoma" w:cs="Tahoma"/>
          <w:b/>
          <w:sz w:val="20"/>
          <w:szCs w:val="20"/>
        </w:rPr>
        <w:t>΄, Γ΄, Δ΄</w:t>
      </w:r>
      <w:r w:rsidRPr="00736AA5">
        <w:rPr>
          <w:rFonts w:ascii="Tahoma" w:hAnsi="Tahoma" w:cs="Tahoma"/>
          <w:b/>
          <w:sz w:val="20"/>
          <w:szCs w:val="20"/>
        </w:rPr>
        <w:t>, Ε΄ και ΣΤ</w:t>
      </w:r>
      <w:r w:rsidR="00AC0574" w:rsidRPr="00736AA5">
        <w:rPr>
          <w:rFonts w:ascii="Tahoma" w:hAnsi="Tahoma" w:cs="Tahoma"/>
          <w:b/>
          <w:sz w:val="20"/>
          <w:szCs w:val="20"/>
        </w:rPr>
        <w:t>΄</w:t>
      </w:r>
      <w:r w:rsidRPr="00736AA5">
        <w:rPr>
          <w:rFonts w:ascii="Tahoma" w:hAnsi="Tahoma" w:cs="Tahoma"/>
          <w:b/>
          <w:sz w:val="20"/>
          <w:szCs w:val="20"/>
        </w:rPr>
        <w:t xml:space="preserve"> Δημοτικού</w:t>
      </w:r>
      <w:r w:rsidRPr="00736AA5">
        <w:rPr>
          <w:rFonts w:ascii="Tahoma" w:hAnsi="Tahoma" w:cs="Tahoma"/>
          <w:sz w:val="20"/>
          <w:szCs w:val="20"/>
        </w:rPr>
        <w:t xml:space="preserve">. Για συμμετοχή πατήστε εδώ: </w:t>
      </w:r>
      <w:hyperlink r:id="rId13" w:history="1">
        <w:r w:rsidR="00936C06" w:rsidRPr="00736AA5">
          <w:rPr>
            <w:rStyle w:val="-"/>
            <w:rFonts w:ascii="Tahoma" w:hAnsi="Tahoma" w:cs="Tahoma"/>
            <w:sz w:val="20"/>
            <w:szCs w:val="20"/>
          </w:rPr>
          <w:t>http://goo.gl/q5KBsr</w:t>
        </w:r>
      </w:hyperlink>
    </w:p>
    <w:p w:rsidR="00CE5AFC" w:rsidRDefault="00CE5AFC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sz w:val="20"/>
          <w:szCs w:val="20"/>
          <w:lang w:val="en-US"/>
        </w:rPr>
      </w:pPr>
    </w:p>
    <w:p w:rsidR="00736AA5" w:rsidRPr="00736AA5" w:rsidRDefault="00736AA5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103505</wp:posOffset>
            </wp:positionV>
            <wp:extent cx="1007745" cy="914400"/>
            <wp:effectExtent l="19050" t="0" r="1905" b="0"/>
            <wp:wrapTight wrapText="bothSides">
              <wp:wrapPolygon edited="0">
                <wp:start x="-408" y="0"/>
                <wp:lineTo x="-408" y="21150"/>
                <wp:lineTo x="21641" y="21150"/>
                <wp:lineTo x="21641" y="0"/>
                <wp:lineTo x="-408" y="0"/>
              </wp:wrapPolygon>
            </wp:wrapTight>
            <wp:docPr id="24" name="Εικόνα 24" descr="C:\Users\User\AppData\Local\Microsoft\Windows\Temporary Internet Files\Content.Word\web te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web test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7F1" w:rsidRPr="00736AA5" w:rsidRDefault="00CE5AFC" w:rsidP="00736AA5">
      <w:pPr>
        <w:pStyle w:val="a4"/>
        <w:numPr>
          <w:ilvl w:val="0"/>
          <w:numId w:val="1"/>
        </w:numPr>
        <w:spacing w:line="276" w:lineRule="auto"/>
        <w:ind w:left="1080" w:right="38" w:firstLine="0"/>
        <w:jc w:val="both"/>
        <w:rPr>
          <w:rFonts w:ascii="Tahoma" w:hAnsi="Tahoma" w:cs="Tahoma"/>
          <w:b/>
          <w:sz w:val="20"/>
          <w:szCs w:val="20"/>
        </w:rPr>
      </w:pPr>
      <w:r w:rsidRPr="00736AA5">
        <w:rPr>
          <w:rFonts w:ascii="Tahoma" w:hAnsi="Tahoma" w:cs="Tahoma"/>
          <w:b/>
          <w:sz w:val="20"/>
          <w:szCs w:val="20"/>
        </w:rPr>
        <w:t>20/5/</w:t>
      </w:r>
      <w:r w:rsidR="001317F1" w:rsidRPr="00736AA5">
        <w:rPr>
          <w:rFonts w:ascii="Tahoma" w:hAnsi="Tahoma" w:cs="Tahoma"/>
          <w:b/>
          <w:sz w:val="20"/>
          <w:szCs w:val="20"/>
        </w:rPr>
        <w:t>2015</w:t>
      </w:r>
      <w:r w:rsidR="001317F1" w:rsidRPr="00736AA5">
        <w:rPr>
          <w:rFonts w:ascii="Tahoma" w:hAnsi="Tahoma" w:cs="Tahoma"/>
          <w:sz w:val="20"/>
          <w:szCs w:val="20"/>
        </w:rPr>
        <w:t xml:space="preserve">. Ώρα 20:30- 23:30. </w:t>
      </w:r>
      <w:r w:rsidR="001317F1" w:rsidRPr="00736AA5">
        <w:rPr>
          <w:rFonts w:ascii="Tahoma" w:hAnsi="Tahoma" w:cs="Tahoma"/>
          <w:b/>
          <w:sz w:val="20"/>
          <w:szCs w:val="20"/>
        </w:rPr>
        <w:t>Αστροφυσική</w:t>
      </w:r>
      <w:r w:rsidR="001317F1" w:rsidRPr="00736AA5">
        <w:rPr>
          <w:rFonts w:ascii="Tahoma" w:hAnsi="Tahoma" w:cs="Tahoma"/>
          <w:sz w:val="20"/>
          <w:szCs w:val="20"/>
        </w:rPr>
        <w:t xml:space="preserve">. </w:t>
      </w:r>
      <w:r w:rsidR="00785742" w:rsidRPr="00736AA5">
        <w:rPr>
          <w:rFonts w:ascii="Tahoma" w:hAnsi="Tahoma" w:cs="Tahoma"/>
          <w:sz w:val="20"/>
          <w:szCs w:val="20"/>
        </w:rPr>
        <w:t>Στη θεματική αυτή οι μαθητές εισάγονται στον κόσμο της Αστροφυσικής επιστήμης και συμμετέχουν σε νυχτερινή παρατήρηση.</w:t>
      </w:r>
      <w:r w:rsidR="00785742" w:rsidRPr="00736AA5">
        <w:rPr>
          <w:rFonts w:ascii="Tahoma" w:hAnsi="Tahoma" w:cs="Tahoma"/>
          <w:b/>
          <w:sz w:val="20"/>
          <w:szCs w:val="20"/>
        </w:rPr>
        <w:t xml:space="preserve"> </w:t>
      </w:r>
      <w:r w:rsidR="001317F1" w:rsidRPr="00736AA5">
        <w:rPr>
          <w:rFonts w:ascii="Tahoma" w:hAnsi="Tahoma" w:cs="Tahoma"/>
          <w:sz w:val="20"/>
          <w:szCs w:val="20"/>
          <w:u w:val="single"/>
        </w:rPr>
        <w:t>Εισηγητής</w:t>
      </w:r>
      <w:r w:rsidR="001317F1" w:rsidRPr="00736AA5">
        <w:rPr>
          <w:rFonts w:ascii="Tahoma" w:hAnsi="Tahoma" w:cs="Tahoma"/>
          <w:sz w:val="20"/>
          <w:szCs w:val="20"/>
        </w:rPr>
        <w:t xml:space="preserve">: Μιχάλης </w:t>
      </w:r>
      <w:proofErr w:type="spellStart"/>
      <w:r w:rsidR="001317F1" w:rsidRPr="00736AA5">
        <w:rPr>
          <w:rFonts w:ascii="Tahoma" w:hAnsi="Tahoma" w:cs="Tahoma"/>
          <w:sz w:val="20"/>
          <w:szCs w:val="20"/>
        </w:rPr>
        <w:t>Δογραματζίδης</w:t>
      </w:r>
      <w:proofErr w:type="spellEnd"/>
      <w:r w:rsidR="001317F1" w:rsidRPr="00736AA5">
        <w:rPr>
          <w:rFonts w:ascii="Tahoma" w:hAnsi="Tahoma" w:cs="Tahoma"/>
          <w:sz w:val="20"/>
          <w:szCs w:val="20"/>
        </w:rPr>
        <w:t xml:space="preserve">, Φυσικός, Πρόεδρος του Συλλόγου Ερασιτεχνικής Αστρονομίας Δράμας «Ο Πήγασος». </w:t>
      </w:r>
    </w:p>
    <w:p w:rsidR="00936C06" w:rsidRPr="00736AA5" w:rsidRDefault="001317F1" w:rsidP="00736AA5">
      <w:pPr>
        <w:pStyle w:val="a4"/>
        <w:spacing w:line="276" w:lineRule="auto"/>
        <w:ind w:left="1080" w:right="38"/>
        <w:jc w:val="both"/>
        <w:rPr>
          <w:rFonts w:ascii="Tahoma" w:hAnsi="Tahoma" w:cs="Tahoma"/>
          <w:sz w:val="20"/>
          <w:szCs w:val="20"/>
        </w:rPr>
      </w:pPr>
      <w:r w:rsidRPr="00736AA5">
        <w:rPr>
          <w:rFonts w:ascii="Tahoma" w:hAnsi="Tahoma" w:cs="Tahoma"/>
          <w:sz w:val="20"/>
          <w:szCs w:val="20"/>
          <w:u w:val="single"/>
        </w:rPr>
        <w:t>Τοποθεσία</w:t>
      </w:r>
      <w:r w:rsidRPr="00736AA5">
        <w:rPr>
          <w:rFonts w:ascii="Tahoma" w:hAnsi="Tahoma" w:cs="Tahoma"/>
          <w:sz w:val="20"/>
          <w:szCs w:val="20"/>
        </w:rPr>
        <w:t xml:space="preserve">: Φρούριο Καβάλας. </w:t>
      </w:r>
      <w:r w:rsidRPr="00736AA5">
        <w:rPr>
          <w:rFonts w:ascii="Tahoma" w:hAnsi="Tahoma" w:cs="Tahoma"/>
          <w:sz w:val="20"/>
          <w:szCs w:val="20"/>
          <w:u w:val="single"/>
        </w:rPr>
        <w:t>Μέγιστος αριθμός συμμετεχόντων:</w:t>
      </w:r>
      <w:r w:rsidRPr="00736AA5">
        <w:rPr>
          <w:rFonts w:ascii="Tahoma" w:hAnsi="Tahoma" w:cs="Tahoma"/>
          <w:sz w:val="20"/>
          <w:szCs w:val="20"/>
        </w:rPr>
        <w:t xml:space="preserve"> 100 άτομα. Απευθύνεται σε μαθητές </w:t>
      </w:r>
      <w:r w:rsidRPr="00736AA5">
        <w:rPr>
          <w:rFonts w:ascii="Tahoma" w:hAnsi="Tahoma" w:cs="Tahoma"/>
          <w:b/>
          <w:sz w:val="20"/>
          <w:szCs w:val="20"/>
        </w:rPr>
        <w:t>όλων των τάξεων του Δημοτικού</w:t>
      </w:r>
      <w:r w:rsidRPr="00736AA5">
        <w:rPr>
          <w:rFonts w:ascii="Tahoma" w:hAnsi="Tahoma" w:cs="Tahoma"/>
          <w:sz w:val="20"/>
          <w:szCs w:val="20"/>
        </w:rPr>
        <w:t>.</w:t>
      </w:r>
      <w:r w:rsidR="00C67FD6" w:rsidRPr="00736AA5">
        <w:rPr>
          <w:rFonts w:ascii="Tahoma" w:hAnsi="Tahoma" w:cs="Tahoma"/>
          <w:sz w:val="20"/>
          <w:szCs w:val="20"/>
        </w:rPr>
        <w:t xml:space="preserve"> Για συμμετοχή πατήστε εδώ:</w:t>
      </w:r>
      <w:r w:rsidR="00190A96" w:rsidRPr="00736AA5"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="00936C06" w:rsidRPr="00736AA5">
          <w:rPr>
            <w:rStyle w:val="-"/>
            <w:rFonts w:ascii="Tahoma" w:hAnsi="Tahoma" w:cs="Tahoma"/>
            <w:sz w:val="20"/>
            <w:szCs w:val="20"/>
          </w:rPr>
          <w:t>http://goo.gl/8ReMFH</w:t>
        </w:r>
      </w:hyperlink>
    </w:p>
    <w:p w:rsidR="0052502A" w:rsidRPr="0017499C" w:rsidRDefault="0052502A" w:rsidP="00736AA5">
      <w:pPr>
        <w:spacing w:after="0" w:line="240" w:lineRule="auto"/>
        <w:ind w:right="38"/>
        <w:jc w:val="center"/>
        <w:rPr>
          <w:rFonts w:ascii="Tahoma" w:eastAsia="Times New Roman" w:hAnsi="Tahoma" w:cs="Tahoma"/>
          <w:sz w:val="20"/>
          <w:szCs w:val="20"/>
        </w:rPr>
      </w:pPr>
    </w:p>
    <w:p w:rsidR="00736AA5" w:rsidRPr="0017499C" w:rsidRDefault="00736AA5" w:rsidP="00736AA5">
      <w:pPr>
        <w:spacing w:after="0" w:line="240" w:lineRule="auto"/>
        <w:ind w:right="38"/>
        <w:jc w:val="center"/>
        <w:rPr>
          <w:rFonts w:ascii="Tahoma" w:eastAsia="Times New Roman" w:hAnsi="Tahoma" w:cs="Tahoma"/>
          <w:sz w:val="20"/>
          <w:szCs w:val="20"/>
        </w:rPr>
      </w:pPr>
    </w:p>
    <w:p w:rsidR="0052502A" w:rsidRPr="0017499C" w:rsidRDefault="00CE5AFC" w:rsidP="00736AA5">
      <w:pPr>
        <w:spacing w:after="0" w:line="240" w:lineRule="auto"/>
        <w:ind w:right="38"/>
        <w:jc w:val="center"/>
        <w:rPr>
          <w:rFonts w:ascii="Tahoma" w:eastAsia="Times New Roman" w:hAnsi="Tahoma" w:cs="Tahoma"/>
          <w:sz w:val="20"/>
          <w:szCs w:val="20"/>
        </w:rPr>
      </w:pPr>
      <w:r w:rsidRPr="00736AA5">
        <w:rPr>
          <w:rFonts w:ascii="Tahoma" w:eastAsia="Times New Roman" w:hAnsi="Tahoma" w:cs="Tahoma"/>
          <w:sz w:val="20"/>
          <w:szCs w:val="20"/>
        </w:rPr>
        <w:t>Με την υποστήριξη</w:t>
      </w:r>
    </w:p>
    <w:p w:rsidR="001C4C61" w:rsidRPr="00736AA5" w:rsidRDefault="00AC7B53" w:rsidP="00736AA5">
      <w:pPr>
        <w:spacing w:after="0" w:line="240" w:lineRule="auto"/>
        <w:ind w:right="38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36AA5">
        <w:rPr>
          <w:rFonts w:ascii="Tahoma" w:eastAsia="Times New Roman" w:hAnsi="Tahoma" w:cs="Tahoma"/>
          <w:sz w:val="20"/>
          <w:szCs w:val="20"/>
        </w:rPr>
        <w:t xml:space="preserve"> της </w:t>
      </w:r>
      <w:r w:rsidR="00CE5AFC" w:rsidRPr="00736AA5">
        <w:rPr>
          <w:rFonts w:ascii="Tahoma" w:eastAsia="Times New Roman" w:hAnsi="Tahoma" w:cs="Tahoma"/>
          <w:b/>
          <w:sz w:val="20"/>
          <w:szCs w:val="20"/>
        </w:rPr>
        <w:t>Πρωτοβάθμια</w:t>
      </w:r>
      <w:r w:rsidR="00FA0923" w:rsidRPr="00736AA5">
        <w:rPr>
          <w:rFonts w:ascii="Tahoma" w:eastAsia="Times New Roman" w:hAnsi="Tahoma" w:cs="Tahoma"/>
          <w:b/>
          <w:sz w:val="20"/>
          <w:szCs w:val="20"/>
        </w:rPr>
        <w:t>ς</w:t>
      </w:r>
      <w:r w:rsidR="00CE5AFC" w:rsidRPr="00736AA5">
        <w:rPr>
          <w:rFonts w:ascii="Tahoma" w:eastAsia="Times New Roman" w:hAnsi="Tahoma" w:cs="Tahoma"/>
          <w:b/>
          <w:sz w:val="20"/>
          <w:szCs w:val="20"/>
        </w:rPr>
        <w:t xml:space="preserve"> Εκπαίδευση</w:t>
      </w:r>
      <w:r w:rsidR="00FA0923" w:rsidRPr="00736AA5">
        <w:rPr>
          <w:rFonts w:ascii="Tahoma" w:eastAsia="Times New Roman" w:hAnsi="Tahoma" w:cs="Tahoma"/>
          <w:b/>
          <w:sz w:val="20"/>
          <w:szCs w:val="20"/>
        </w:rPr>
        <w:t>ς</w:t>
      </w:r>
      <w:r w:rsidR="00CE5AFC" w:rsidRPr="00736AA5">
        <w:rPr>
          <w:rFonts w:ascii="Tahoma" w:eastAsia="Times New Roman" w:hAnsi="Tahoma" w:cs="Tahoma"/>
          <w:b/>
          <w:sz w:val="20"/>
          <w:szCs w:val="20"/>
        </w:rPr>
        <w:t xml:space="preserve"> Καβάλας, </w:t>
      </w:r>
      <w:r w:rsidRPr="00736AA5">
        <w:rPr>
          <w:rFonts w:ascii="Tahoma" w:eastAsia="Times New Roman" w:hAnsi="Tahoma" w:cs="Tahoma"/>
          <w:sz w:val="20"/>
          <w:szCs w:val="20"/>
        </w:rPr>
        <w:t>της</w:t>
      </w:r>
      <w:r w:rsidRPr="00736AA5">
        <w:rPr>
          <w:rFonts w:ascii="Tahoma" w:eastAsia="Times New Roman" w:hAnsi="Tahoma" w:cs="Tahoma"/>
          <w:b/>
          <w:sz w:val="20"/>
          <w:szCs w:val="20"/>
        </w:rPr>
        <w:t xml:space="preserve"> ΔΗΜΩΦΕΛΕΙΑ </w:t>
      </w:r>
      <w:r w:rsidRPr="00736AA5">
        <w:rPr>
          <w:rFonts w:ascii="Tahoma" w:eastAsia="Times New Roman" w:hAnsi="Tahoma" w:cs="Tahoma"/>
          <w:sz w:val="20"/>
          <w:szCs w:val="20"/>
        </w:rPr>
        <w:t>και της</w:t>
      </w:r>
      <w:r w:rsidRPr="00736AA5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CE5AFC" w:rsidRPr="00736AA5">
        <w:rPr>
          <w:rFonts w:ascii="Tahoma" w:eastAsia="Times New Roman" w:hAnsi="Tahoma" w:cs="Tahoma"/>
          <w:b/>
          <w:sz w:val="20"/>
          <w:szCs w:val="20"/>
        </w:rPr>
        <w:t>Ένω</w:t>
      </w:r>
      <w:r w:rsidR="00FA0923" w:rsidRPr="00736AA5">
        <w:rPr>
          <w:rFonts w:ascii="Tahoma" w:eastAsia="Times New Roman" w:hAnsi="Tahoma" w:cs="Tahoma"/>
          <w:b/>
          <w:sz w:val="20"/>
          <w:szCs w:val="20"/>
        </w:rPr>
        <w:t>σης</w:t>
      </w:r>
      <w:r w:rsidR="00CE5AFC" w:rsidRPr="00736AA5">
        <w:rPr>
          <w:rFonts w:ascii="Tahoma" w:eastAsia="Times New Roman" w:hAnsi="Tahoma" w:cs="Tahoma"/>
          <w:b/>
          <w:sz w:val="20"/>
          <w:szCs w:val="20"/>
        </w:rPr>
        <w:t xml:space="preserve"> Συλλόγων Γονέων &amp; Κηδεμόνων των Σχολεί</w:t>
      </w:r>
      <w:r w:rsidR="00FA0923" w:rsidRPr="00736AA5">
        <w:rPr>
          <w:rFonts w:ascii="Tahoma" w:eastAsia="Times New Roman" w:hAnsi="Tahoma" w:cs="Tahoma"/>
          <w:b/>
          <w:sz w:val="20"/>
          <w:szCs w:val="20"/>
        </w:rPr>
        <w:t>ων</w:t>
      </w:r>
      <w:r w:rsidR="00CE5AFC" w:rsidRPr="00736AA5">
        <w:rPr>
          <w:rFonts w:ascii="Tahoma" w:eastAsia="Times New Roman" w:hAnsi="Tahoma" w:cs="Tahoma"/>
          <w:b/>
          <w:sz w:val="20"/>
          <w:szCs w:val="20"/>
        </w:rPr>
        <w:t xml:space="preserve"> του Δήμου Καβάλας</w:t>
      </w:r>
      <w:r w:rsidR="003E6DAC" w:rsidRPr="00736AA5">
        <w:rPr>
          <w:rFonts w:ascii="Tahoma" w:eastAsia="Times New Roman" w:hAnsi="Tahoma" w:cs="Tahoma"/>
          <w:b/>
          <w:sz w:val="20"/>
          <w:szCs w:val="20"/>
        </w:rPr>
        <w:t>.</w:t>
      </w:r>
    </w:p>
    <w:sectPr w:rsidR="001C4C61" w:rsidRPr="00736AA5" w:rsidSect="00736AA5">
      <w:pgSz w:w="16838" w:h="11906" w:orient="landscape"/>
      <w:pgMar w:top="240" w:right="1440" w:bottom="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04FF"/>
    <w:multiLevelType w:val="hybridMultilevel"/>
    <w:tmpl w:val="C2EEDA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D6496"/>
    <w:multiLevelType w:val="hybridMultilevel"/>
    <w:tmpl w:val="21507750"/>
    <w:lvl w:ilvl="0" w:tplc="118A3AA2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4C61"/>
    <w:rsid w:val="00107545"/>
    <w:rsid w:val="001317F1"/>
    <w:rsid w:val="0017499C"/>
    <w:rsid w:val="0018144B"/>
    <w:rsid w:val="00190A96"/>
    <w:rsid w:val="001C4C61"/>
    <w:rsid w:val="001F0E64"/>
    <w:rsid w:val="00210EE5"/>
    <w:rsid w:val="00324EE7"/>
    <w:rsid w:val="003C06C3"/>
    <w:rsid w:val="003E6DAC"/>
    <w:rsid w:val="0042642C"/>
    <w:rsid w:val="00514922"/>
    <w:rsid w:val="0052502A"/>
    <w:rsid w:val="00617D97"/>
    <w:rsid w:val="0065750F"/>
    <w:rsid w:val="006A21A6"/>
    <w:rsid w:val="006E6894"/>
    <w:rsid w:val="00736AA5"/>
    <w:rsid w:val="00741293"/>
    <w:rsid w:val="00785742"/>
    <w:rsid w:val="007B1325"/>
    <w:rsid w:val="008120CE"/>
    <w:rsid w:val="00936C06"/>
    <w:rsid w:val="009647B2"/>
    <w:rsid w:val="00A96F69"/>
    <w:rsid w:val="00AC0574"/>
    <w:rsid w:val="00AC7B53"/>
    <w:rsid w:val="00BC34B3"/>
    <w:rsid w:val="00C67FD6"/>
    <w:rsid w:val="00CE5AFC"/>
    <w:rsid w:val="00E1193D"/>
    <w:rsid w:val="00EB199E"/>
    <w:rsid w:val="00F111E9"/>
    <w:rsid w:val="00FA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162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C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C4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90A9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120CE"/>
  </w:style>
  <w:style w:type="character" w:styleId="a5">
    <w:name w:val="Strong"/>
    <w:basedOn w:val="a0"/>
    <w:uiPriority w:val="22"/>
    <w:qFormat/>
    <w:rsid w:val="008120CE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1814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goo.gl/q5KBs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oo.gl/glsrX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oo.gl/8ReMFH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goo.gl/z0tYj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pc-26</dc:creator>
  <cp:keywords/>
  <dc:description/>
  <cp:lastModifiedBy>pc-26</cp:lastModifiedBy>
  <cp:revision>20</cp:revision>
  <dcterms:created xsi:type="dcterms:W3CDTF">2015-04-23T05:20:00Z</dcterms:created>
  <dcterms:modified xsi:type="dcterms:W3CDTF">2015-04-23T09:37:00Z</dcterms:modified>
</cp:coreProperties>
</file>