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7" w:type="dxa"/>
        <w:tblLook w:val="04A0" w:firstRow="1" w:lastRow="0" w:firstColumn="1" w:lastColumn="0" w:noHBand="0" w:noVBand="1"/>
      </w:tblPr>
      <w:tblGrid>
        <w:gridCol w:w="5943"/>
        <w:gridCol w:w="3784"/>
      </w:tblGrid>
      <w:tr w:rsidR="003555BE" w:rsidTr="007E1AA9">
        <w:trPr>
          <w:trHeight w:val="5066"/>
        </w:trPr>
        <w:tc>
          <w:tcPr>
            <w:tcW w:w="5943" w:type="dxa"/>
            <w:hideMark/>
          </w:tcPr>
          <w:p w:rsidR="003555BE" w:rsidRDefault="003555BE" w:rsidP="007E1AA9">
            <w:pPr>
              <w:pStyle w:val="a3"/>
              <w:spacing w:line="276" w:lineRule="auto"/>
              <w:jc w:val="center"/>
              <w:rPr>
                <w:lang w:val="en-US"/>
              </w:rPr>
            </w:pPr>
            <w:bookmarkStart w:id="0" w:name="_GoBack"/>
            <w:bookmarkEnd w:id="0"/>
            <w:r>
              <w:rPr>
                <w:noProof/>
                <w:lang w:eastAsia="el-GR"/>
              </w:rPr>
              <w:drawing>
                <wp:inline distT="0" distB="0" distL="0" distR="0">
                  <wp:extent cx="409575" cy="409575"/>
                  <wp:effectExtent l="19050" t="0" r="9525" b="0"/>
                  <wp:docPr id="1"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6"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3555BE" w:rsidRDefault="003555BE" w:rsidP="007E1AA9">
            <w:pPr>
              <w:pStyle w:val="a3"/>
              <w:spacing w:line="276" w:lineRule="auto"/>
              <w:jc w:val="center"/>
            </w:pPr>
            <w:r>
              <w:t>ΕΛΛΗΝΙΚΗ ΔΗΜΟΚΡΑΤΙΑ</w:t>
            </w:r>
          </w:p>
          <w:p w:rsidR="003555BE" w:rsidRDefault="003555BE" w:rsidP="007E1AA9">
            <w:pPr>
              <w:pStyle w:val="a3"/>
              <w:spacing w:line="276" w:lineRule="auto"/>
              <w:jc w:val="center"/>
            </w:pPr>
            <w:r>
              <w:t>ΥΠΟΥΡΓΕΙΟ  ΠΑΙΔΕΙΑΣ, ΕΡΕΥΝΑΣ ΚΑΙ ΘΡΗΣΚΕΥΜΑΤΩΝ</w:t>
            </w:r>
          </w:p>
          <w:p w:rsidR="003555BE" w:rsidRDefault="003555BE" w:rsidP="007E1AA9">
            <w:pPr>
              <w:pStyle w:val="a3"/>
              <w:spacing w:line="276" w:lineRule="auto"/>
              <w:jc w:val="center"/>
            </w:pPr>
            <w:r>
              <w:t>-----</w:t>
            </w:r>
          </w:p>
          <w:p w:rsidR="003555BE" w:rsidRDefault="003555BE" w:rsidP="007E1AA9">
            <w:pPr>
              <w:pStyle w:val="a3"/>
              <w:spacing w:line="276" w:lineRule="auto"/>
              <w:jc w:val="center"/>
              <w:rPr>
                <w:rFonts w:cs="Arial"/>
                <w:sz w:val="20"/>
                <w:szCs w:val="20"/>
              </w:rPr>
            </w:pPr>
            <w:r>
              <w:rPr>
                <w:rFonts w:cs="Arial"/>
                <w:sz w:val="20"/>
                <w:szCs w:val="20"/>
              </w:rPr>
              <w:t>ΓΕΝΙΚΗ  ΔΙΕΥΘΥΝΣΗ  ΠΡΟΣΩΠΙΚΟΥ</w:t>
            </w:r>
          </w:p>
          <w:p w:rsidR="003555BE" w:rsidRDefault="003555BE" w:rsidP="007E1AA9">
            <w:pPr>
              <w:pStyle w:val="a3"/>
              <w:spacing w:line="276" w:lineRule="auto"/>
              <w:jc w:val="center"/>
              <w:rPr>
                <w:rFonts w:cs="Arial"/>
                <w:sz w:val="20"/>
                <w:szCs w:val="20"/>
              </w:rPr>
            </w:pPr>
            <w:r>
              <w:rPr>
                <w:rFonts w:cs="Arial"/>
                <w:sz w:val="20"/>
                <w:szCs w:val="20"/>
              </w:rPr>
              <w:t>Α/ΘΜΙΑΣ  &amp;  Β/ΘΜΙΑΣ  ΕΚΠΑΙΔΕΥΣΗΣ</w:t>
            </w:r>
          </w:p>
          <w:p w:rsidR="003555BE" w:rsidRDefault="003555BE" w:rsidP="007E1AA9">
            <w:pPr>
              <w:pStyle w:val="a3"/>
              <w:spacing w:line="276" w:lineRule="auto"/>
              <w:jc w:val="center"/>
              <w:rPr>
                <w:rFonts w:cs="Arial"/>
                <w:sz w:val="20"/>
                <w:szCs w:val="20"/>
              </w:rPr>
            </w:pPr>
            <w:r>
              <w:rPr>
                <w:rFonts w:cs="Arial"/>
                <w:sz w:val="20"/>
                <w:szCs w:val="20"/>
              </w:rPr>
              <w:t>ΑΥΤΟΤΕΛΕΣ ΤΜΗΜΑ ΣΤΕΛΕΧΩΝ ΕΚΠΑΙΔΕΥΣΗΣ</w:t>
            </w:r>
          </w:p>
          <w:p w:rsidR="003555BE" w:rsidRDefault="003555BE" w:rsidP="007E1AA9">
            <w:pPr>
              <w:pStyle w:val="a3"/>
              <w:spacing w:line="276" w:lineRule="auto"/>
              <w:jc w:val="center"/>
              <w:rPr>
                <w:rFonts w:cs="Arial"/>
                <w:sz w:val="20"/>
                <w:szCs w:val="20"/>
              </w:rPr>
            </w:pPr>
            <w:r>
              <w:rPr>
                <w:rFonts w:cs="Arial"/>
                <w:sz w:val="20"/>
                <w:szCs w:val="20"/>
              </w:rPr>
              <w:t>Α/ΘΜΙΑΣ  &amp;  Β/ΘΜΙΑΣ  ΕΚΠΑΙΔΕΥΣΗΣ</w:t>
            </w:r>
          </w:p>
          <w:p w:rsidR="003555BE" w:rsidRDefault="003555BE" w:rsidP="007E1AA9">
            <w:pPr>
              <w:pStyle w:val="a3"/>
              <w:spacing w:line="276" w:lineRule="auto"/>
              <w:jc w:val="center"/>
            </w:pPr>
            <w:r>
              <w:t>---------</w:t>
            </w:r>
          </w:p>
          <w:p w:rsidR="003555BE" w:rsidRDefault="003555BE" w:rsidP="007E1AA9">
            <w:pPr>
              <w:pStyle w:val="a3"/>
              <w:spacing w:line="276" w:lineRule="auto"/>
              <w:rPr>
                <w:rFonts w:cs="Arial"/>
                <w:sz w:val="20"/>
                <w:szCs w:val="20"/>
              </w:rPr>
            </w:pPr>
            <w:r>
              <w:rPr>
                <w:rFonts w:cs="Arial"/>
                <w:sz w:val="20"/>
                <w:szCs w:val="20"/>
              </w:rPr>
              <w:t>Α. Παπανδρέου 37</w:t>
            </w:r>
          </w:p>
          <w:p w:rsidR="003555BE" w:rsidRDefault="003555BE" w:rsidP="007E1AA9">
            <w:pPr>
              <w:pStyle w:val="a3"/>
              <w:spacing w:line="276" w:lineRule="auto"/>
              <w:rPr>
                <w:rFonts w:cs="Arial"/>
                <w:sz w:val="20"/>
                <w:szCs w:val="20"/>
              </w:rPr>
            </w:pPr>
            <w:r>
              <w:rPr>
                <w:rFonts w:cs="Arial"/>
                <w:sz w:val="20"/>
                <w:szCs w:val="20"/>
              </w:rPr>
              <w:t>151 80 Μαρούσι</w:t>
            </w:r>
          </w:p>
          <w:p w:rsidR="003555BE" w:rsidRDefault="003555BE" w:rsidP="007E1AA9">
            <w:pPr>
              <w:pStyle w:val="a3"/>
              <w:spacing w:line="276" w:lineRule="auto"/>
              <w:rPr>
                <w:rFonts w:cs="Arial"/>
                <w:sz w:val="20"/>
                <w:szCs w:val="20"/>
              </w:rPr>
            </w:pPr>
            <w:r>
              <w:rPr>
                <w:rFonts w:cs="Arial"/>
                <w:sz w:val="20"/>
                <w:szCs w:val="20"/>
              </w:rPr>
              <w:t xml:space="preserve">Ιστοσελίδα: </w:t>
            </w:r>
            <w:hyperlink r:id="rId7" w:history="1">
              <w:r>
                <w:rPr>
                  <w:rStyle w:val="-"/>
                  <w:rFonts w:cs="Arial"/>
                  <w:sz w:val="20"/>
                  <w:lang w:val="en-US"/>
                </w:rPr>
                <w:t>http</w:t>
              </w:r>
              <w:r>
                <w:rPr>
                  <w:rStyle w:val="-"/>
                  <w:rFonts w:cs="Arial"/>
                  <w:sz w:val="20"/>
                </w:rPr>
                <w:t>://</w:t>
              </w:r>
              <w:r>
                <w:rPr>
                  <w:rStyle w:val="-"/>
                  <w:rFonts w:cs="Arial"/>
                  <w:sz w:val="20"/>
                  <w:lang w:val="en-US"/>
                </w:rPr>
                <w:t>www</w:t>
              </w:r>
              <w:r>
                <w:rPr>
                  <w:rStyle w:val="-"/>
                  <w:rFonts w:cs="Arial"/>
                  <w:sz w:val="20"/>
                </w:rPr>
                <w:t>.</w:t>
              </w:r>
              <w:r>
                <w:rPr>
                  <w:rStyle w:val="-"/>
                  <w:rFonts w:cs="Arial"/>
                  <w:sz w:val="20"/>
                  <w:lang w:val="en-US"/>
                </w:rPr>
                <w:t>minedu</w:t>
              </w:r>
              <w:r>
                <w:rPr>
                  <w:rStyle w:val="-"/>
                  <w:rFonts w:cs="Arial"/>
                  <w:sz w:val="20"/>
                </w:rPr>
                <w:t>.</w:t>
              </w:r>
              <w:r>
                <w:rPr>
                  <w:rStyle w:val="-"/>
                  <w:rFonts w:cs="Arial"/>
                  <w:sz w:val="20"/>
                  <w:lang w:val="en-US"/>
                </w:rPr>
                <w:t>gov</w:t>
              </w:r>
              <w:r>
                <w:rPr>
                  <w:rStyle w:val="-"/>
                  <w:rFonts w:cs="Arial"/>
                  <w:sz w:val="20"/>
                </w:rPr>
                <w:t>.</w:t>
              </w:r>
              <w:r>
                <w:rPr>
                  <w:rStyle w:val="-"/>
                  <w:rFonts w:cs="Arial"/>
                  <w:sz w:val="20"/>
                  <w:lang w:val="en-US"/>
                </w:rPr>
                <w:t>gr</w:t>
              </w:r>
            </w:hyperlink>
            <w:r>
              <w:rPr>
                <w:rFonts w:cs="Arial"/>
                <w:sz w:val="20"/>
                <w:szCs w:val="20"/>
              </w:rPr>
              <w:t xml:space="preserve"> </w:t>
            </w:r>
          </w:p>
          <w:p w:rsidR="003555BE" w:rsidRPr="00345E18" w:rsidRDefault="003555BE" w:rsidP="007E1AA9">
            <w:pPr>
              <w:pStyle w:val="a3"/>
              <w:spacing w:line="276" w:lineRule="auto"/>
              <w:rPr>
                <w:rFonts w:cs="Arial"/>
                <w:sz w:val="20"/>
                <w:szCs w:val="20"/>
                <w:lang w:val="en-US"/>
              </w:rPr>
            </w:pPr>
            <w:r>
              <w:rPr>
                <w:rFonts w:cs="Arial"/>
                <w:sz w:val="20"/>
                <w:szCs w:val="20"/>
              </w:rPr>
              <w:t>Τηλ</w:t>
            </w:r>
            <w:r w:rsidRPr="00345E18">
              <w:rPr>
                <w:rFonts w:cs="Arial"/>
                <w:sz w:val="20"/>
                <w:szCs w:val="20"/>
                <w:lang w:val="en-US"/>
              </w:rPr>
              <w:t>:  210-3442952,  210-3442333,</w:t>
            </w:r>
          </w:p>
          <w:p w:rsidR="003555BE" w:rsidRPr="00345E18" w:rsidRDefault="003555BE" w:rsidP="007E1AA9">
            <w:pPr>
              <w:pStyle w:val="a3"/>
              <w:spacing w:line="276" w:lineRule="auto"/>
              <w:rPr>
                <w:rFonts w:cs="Arial"/>
                <w:sz w:val="20"/>
                <w:szCs w:val="20"/>
                <w:lang w:val="en-US"/>
              </w:rPr>
            </w:pPr>
            <w:r w:rsidRPr="00345E18">
              <w:rPr>
                <w:rFonts w:cs="Arial"/>
                <w:sz w:val="20"/>
                <w:szCs w:val="20"/>
                <w:lang w:val="en-US"/>
              </w:rPr>
              <w:t>210-3442125, 210-3442353,</w:t>
            </w:r>
          </w:p>
          <w:p w:rsidR="003555BE" w:rsidRPr="00345E18" w:rsidRDefault="003555BE" w:rsidP="007E1AA9">
            <w:pPr>
              <w:pStyle w:val="a3"/>
              <w:spacing w:line="276" w:lineRule="auto"/>
              <w:rPr>
                <w:rFonts w:cs="Arial"/>
                <w:sz w:val="20"/>
                <w:szCs w:val="20"/>
                <w:lang w:val="en-US"/>
              </w:rPr>
            </w:pPr>
            <w:r w:rsidRPr="00345E18">
              <w:rPr>
                <w:rFonts w:cs="Arial"/>
                <w:sz w:val="20"/>
                <w:szCs w:val="20"/>
                <w:lang w:val="en-US"/>
              </w:rPr>
              <w:t>210-3442268</w:t>
            </w:r>
          </w:p>
          <w:p w:rsidR="003555BE" w:rsidRPr="00345E18" w:rsidRDefault="003555BE" w:rsidP="007E1AA9">
            <w:pPr>
              <w:pStyle w:val="a3"/>
              <w:spacing w:line="276" w:lineRule="auto"/>
              <w:rPr>
                <w:rFonts w:ascii="Arial" w:hAnsi="Arial" w:cs="Arial"/>
                <w:lang w:val="en-US"/>
              </w:rPr>
            </w:pPr>
            <w:r>
              <w:rPr>
                <w:rFonts w:cs="Arial"/>
                <w:sz w:val="20"/>
                <w:szCs w:val="20"/>
                <w:lang w:val="en-US"/>
              </w:rPr>
              <w:t>Mail</w:t>
            </w:r>
            <w:r w:rsidRPr="00345E18">
              <w:rPr>
                <w:rFonts w:cs="Arial"/>
                <w:sz w:val="20"/>
                <w:szCs w:val="20"/>
                <w:lang w:val="en-US"/>
              </w:rPr>
              <w:t xml:space="preserve">: </w:t>
            </w:r>
            <w:hyperlink r:id="rId8" w:history="1">
              <w:r>
                <w:rPr>
                  <w:rStyle w:val="-"/>
                  <w:rFonts w:cs="Arial"/>
                  <w:sz w:val="20"/>
                  <w:lang w:val="en-US"/>
                </w:rPr>
                <w:t>dppe</w:t>
              </w:r>
              <w:r w:rsidRPr="00345E18">
                <w:rPr>
                  <w:rStyle w:val="-"/>
                  <w:rFonts w:cs="Arial"/>
                  <w:sz w:val="20"/>
                  <w:lang w:val="en-US"/>
                </w:rPr>
                <w:t>@</w:t>
              </w:r>
              <w:r>
                <w:rPr>
                  <w:rStyle w:val="-"/>
                  <w:rFonts w:cs="Arial"/>
                  <w:sz w:val="20"/>
                  <w:lang w:val="en-US"/>
                </w:rPr>
                <w:t>minedu</w:t>
              </w:r>
              <w:r w:rsidRPr="00345E18">
                <w:rPr>
                  <w:rStyle w:val="-"/>
                  <w:rFonts w:cs="Arial"/>
                  <w:sz w:val="20"/>
                  <w:lang w:val="en-US"/>
                </w:rPr>
                <w:t>.</w:t>
              </w:r>
              <w:r>
                <w:rPr>
                  <w:rStyle w:val="-"/>
                  <w:rFonts w:cs="Arial"/>
                  <w:sz w:val="20"/>
                  <w:lang w:val="en-US"/>
                </w:rPr>
                <w:t>gov</w:t>
              </w:r>
              <w:r w:rsidRPr="00345E18">
                <w:rPr>
                  <w:rStyle w:val="-"/>
                  <w:rFonts w:cs="Arial"/>
                  <w:sz w:val="20"/>
                  <w:lang w:val="en-US"/>
                </w:rPr>
                <w:t>.</w:t>
              </w:r>
              <w:r>
                <w:rPr>
                  <w:rStyle w:val="-"/>
                  <w:rFonts w:cs="Arial"/>
                  <w:sz w:val="20"/>
                  <w:lang w:val="en-US"/>
                </w:rPr>
                <w:t>gr</w:t>
              </w:r>
            </w:hyperlink>
            <w:r w:rsidRPr="00345E18">
              <w:rPr>
                <w:rFonts w:cs="Arial"/>
                <w:sz w:val="20"/>
                <w:szCs w:val="20"/>
                <w:lang w:val="en-US"/>
              </w:rPr>
              <w:t xml:space="preserve"> , </w:t>
            </w:r>
            <w:hyperlink r:id="rId9" w:history="1">
              <w:r>
                <w:rPr>
                  <w:rStyle w:val="-"/>
                  <w:rFonts w:cs="Arial"/>
                  <w:sz w:val="20"/>
                  <w:szCs w:val="20"/>
                  <w:lang w:val="en-US"/>
                </w:rPr>
                <w:t>stelexi</w:t>
              </w:r>
              <w:r w:rsidRPr="00345E18">
                <w:rPr>
                  <w:rStyle w:val="-"/>
                  <w:rFonts w:cs="Arial"/>
                  <w:sz w:val="20"/>
                  <w:szCs w:val="20"/>
                  <w:lang w:val="en-US"/>
                </w:rPr>
                <w:t>@</w:t>
              </w:r>
              <w:r>
                <w:rPr>
                  <w:rStyle w:val="-"/>
                  <w:rFonts w:cs="Arial"/>
                  <w:sz w:val="20"/>
                  <w:szCs w:val="20"/>
                  <w:lang w:val="en-US"/>
                </w:rPr>
                <w:t>minedu</w:t>
              </w:r>
              <w:r w:rsidRPr="00345E18">
                <w:rPr>
                  <w:rStyle w:val="-"/>
                  <w:rFonts w:cs="Arial"/>
                  <w:sz w:val="20"/>
                  <w:szCs w:val="20"/>
                  <w:lang w:val="en-US"/>
                </w:rPr>
                <w:t>.</w:t>
              </w:r>
              <w:r>
                <w:rPr>
                  <w:rStyle w:val="-"/>
                  <w:rFonts w:cs="Arial"/>
                  <w:sz w:val="20"/>
                  <w:szCs w:val="20"/>
                  <w:lang w:val="en-US"/>
                </w:rPr>
                <w:t>gov</w:t>
              </w:r>
              <w:r w:rsidRPr="00345E18">
                <w:rPr>
                  <w:rStyle w:val="-"/>
                  <w:rFonts w:cs="Arial"/>
                  <w:sz w:val="20"/>
                  <w:szCs w:val="20"/>
                  <w:lang w:val="en-US"/>
                </w:rPr>
                <w:t>,</w:t>
              </w:r>
              <w:r>
                <w:rPr>
                  <w:rStyle w:val="-"/>
                  <w:rFonts w:cs="Arial"/>
                  <w:sz w:val="20"/>
                  <w:szCs w:val="20"/>
                  <w:lang w:val="en-US"/>
                </w:rPr>
                <w:t>gr</w:t>
              </w:r>
            </w:hyperlink>
            <w:r w:rsidRPr="00345E18">
              <w:rPr>
                <w:rFonts w:cs="Arial"/>
                <w:sz w:val="20"/>
                <w:szCs w:val="20"/>
                <w:lang w:val="en-US"/>
              </w:rPr>
              <w:t xml:space="preserve"> </w:t>
            </w:r>
          </w:p>
        </w:tc>
        <w:tc>
          <w:tcPr>
            <w:tcW w:w="3784" w:type="dxa"/>
          </w:tcPr>
          <w:p w:rsidR="00304017" w:rsidRDefault="00304017" w:rsidP="007E1AA9">
            <w:pPr>
              <w:pStyle w:val="a3"/>
              <w:spacing w:line="276" w:lineRule="auto"/>
              <w:rPr>
                <w:rFonts w:cs="Arial"/>
                <w:sz w:val="20"/>
                <w:szCs w:val="20"/>
                <w:lang w:val="en-US"/>
              </w:rPr>
            </w:pPr>
            <w:r>
              <w:rPr>
                <w:rStyle w:val="a6"/>
              </w:rPr>
              <w:t xml:space="preserve">ΑΔΑ: </w:t>
            </w:r>
            <w:r>
              <w:t>68Α14653ΠΣ-Ν5Κ</w:t>
            </w:r>
          </w:p>
          <w:p w:rsidR="003555BE" w:rsidRDefault="003555BE" w:rsidP="007E1AA9">
            <w:pPr>
              <w:pStyle w:val="a3"/>
              <w:spacing w:line="276" w:lineRule="auto"/>
              <w:rPr>
                <w:rFonts w:cs="Arial"/>
                <w:sz w:val="20"/>
                <w:szCs w:val="20"/>
              </w:rPr>
            </w:pPr>
            <w:r>
              <w:rPr>
                <w:rFonts w:cs="Arial"/>
                <w:sz w:val="20"/>
                <w:szCs w:val="20"/>
              </w:rPr>
              <w:t>Βαθμός Ασφαλείας:</w:t>
            </w:r>
          </w:p>
          <w:p w:rsidR="003555BE" w:rsidRDefault="003555BE" w:rsidP="007E1AA9">
            <w:pPr>
              <w:pStyle w:val="a3"/>
              <w:spacing w:line="276" w:lineRule="auto"/>
              <w:rPr>
                <w:rFonts w:cs="Arial"/>
                <w:sz w:val="20"/>
                <w:szCs w:val="20"/>
              </w:rPr>
            </w:pPr>
            <w:r>
              <w:rPr>
                <w:rFonts w:cs="Arial"/>
                <w:sz w:val="20"/>
                <w:szCs w:val="20"/>
              </w:rPr>
              <w:t>Να διατηρηθεί μέχρι:</w:t>
            </w:r>
          </w:p>
          <w:p w:rsidR="003555BE" w:rsidRDefault="003555BE" w:rsidP="007E1AA9">
            <w:pPr>
              <w:pStyle w:val="a3"/>
              <w:spacing w:line="276" w:lineRule="auto"/>
              <w:rPr>
                <w:rFonts w:cs="Arial"/>
                <w:sz w:val="20"/>
                <w:szCs w:val="20"/>
              </w:rPr>
            </w:pPr>
          </w:p>
          <w:p w:rsidR="003555BE" w:rsidRDefault="003555BE" w:rsidP="007E1AA9">
            <w:pPr>
              <w:pStyle w:val="a3"/>
              <w:spacing w:line="276" w:lineRule="auto"/>
              <w:rPr>
                <w:rFonts w:cs="Arial"/>
                <w:sz w:val="20"/>
                <w:szCs w:val="20"/>
              </w:rPr>
            </w:pPr>
            <w:r>
              <w:rPr>
                <w:rFonts w:cs="Arial"/>
                <w:sz w:val="20"/>
                <w:szCs w:val="20"/>
              </w:rPr>
              <w:t xml:space="preserve">Μαρούσι,  </w:t>
            </w:r>
            <w:r w:rsidR="005D1246" w:rsidRPr="00304017">
              <w:rPr>
                <w:rFonts w:cs="Arial"/>
                <w:sz w:val="20"/>
                <w:szCs w:val="20"/>
              </w:rPr>
              <w:t>15</w:t>
            </w:r>
            <w:r w:rsidRPr="00807E5F">
              <w:rPr>
                <w:rFonts w:cs="Arial"/>
                <w:sz w:val="20"/>
                <w:szCs w:val="20"/>
              </w:rPr>
              <w:t xml:space="preserve"> </w:t>
            </w:r>
            <w:r w:rsidRPr="00554DA4">
              <w:rPr>
                <w:rFonts w:cs="Arial"/>
                <w:sz w:val="20"/>
                <w:szCs w:val="20"/>
              </w:rPr>
              <w:t xml:space="preserve"> </w:t>
            </w:r>
            <w:r>
              <w:rPr>
                <w:rFonts w:cs="Arial"/>
                <w:sz w:val="20"/>
                <w:szCs w:val="20"/>
              </w:rPr>
              <w:t xml:space="preserve">– </w:t>
            </w:r>
            <w:r w:rsidR="005D1246" w:rsidRPr="00304017">
              <w:rPr>
                <w:rFonts w:cs="Arial"/>
                <w:sz w:val="20"/>
                <w:szCs w:val="20"/>
              </w:rPr>
              <w:t>12</w:t>
            </w:r>
            <w:r>
              <w:rPr>
                <w:rFonts w:cs="Arial"/>
                <w:sz w:val="20"/>
                <w:szCs w:val="20"/>
              </w:rPr>
              <w:t xml:space="preserve"> - 2015 </w:t>
            </w:r>
          </w:p>
          <w:p w:rsidR="003555BE" w:rsidRDefault="003555BE" w:rsidP="007E1AA9">
            <w:pPr>
              <w:pStyle w:val="a3"/>
              <w:spacing w:line="276" w:lineRule="auto"/>
              <w:rPr>
                <w:rFonts w:cs="Arial"/>
                <w:sz w:val="20"/>
                <w:szCs w:val="20"/>
              </w:rPr>
            </w:pPr>
            <w:r>
              <w:rPr>
                <w:rFonts w:cs="Arial"/>
                <w:sz w:val="20"/>
                <w:szCs w:val="20"/>
              </w:rPr>
              <w:t xml:space="preserve">Αρ.Πρωτ.  Βαθμός Προτερ </w:t>
            </w:r>
          </w:p>
          <w:p w:rsidR="003555BE" w:rsidRDefault="003555BE" w:rsidP="007E1AA9">
            <w:pPr>
              <w:pStyle w:val="a3"/>
              <w:spacing w:line="276" w:lineRule="auto"/>
              <w:rPr>
                <w:rFonts w:cs="Arial"/>
                <w:sz w:val="20"/>
                <w:szCs w:val="20"/>
              </w:rPr>
            </w:pPr>
            <w:r>
              <w:rPr>
                <w:rFonts w:cs="Arial"/>
                <w:sz w:val="20"/>
                <w:szCs w:val="20"/>
              </w:rPr>
              <w:t xml:space="preserve">Φ.353.1/ </w:t>
            </w:r>
            <w:r w:rsidR="005D1246" w:rsidRPr="00304017">
              <w:rPr>
                <w:rFonts w:cs="Arial"/>
                <w:sz w:val="20"/>
                <w:szCs w:val="20"/>
              </w:rPr>
              <w:t>11</w:t>
            </w:r>
            <w:r>
              <w:rPr>
                <w:rFonts w:cs="Arial"/>
                <w:sz w:val="20"/>
                <w:szCs w:val="20"/>
              </w:rPr>
              <w:t xml:space="preserve"> / </w:t>
            </w:r>
            <w:r w:rsidR="005D1246" w:rsidRPr="00304017">
              <w:rPr>
                <w:rFonts w:cs="Arial"/>
                <w:sz w:val="20"/>
                <w:szCs w:val="20"/>
              </w:rPr>
              <w:t>205673</w:t>
            </w:r>
            <w:r>
              <w:rPr>
                <w:rFonts w:cs="Arial"/>
                <w:sz w:val="20"/>
                <w:szCs w:val="20"/>
              </w:rPr>
              <w:t xml:space="preserve"> /</w:t>
            </w:r>
            <w:r>
              <w:rPr>
                <w:rFonts w:cs="Arial"/>
                <w:sz w:val="20"/>
                <w:szCs w:val="20"/>
                <w:lang w:val="en-US"/>
              </w:rPr>
              <w:t>E</w:t>
            </w:r>
            <w:r>
              <w:rPr>
                <w:rFonts w:cs="Arial"/>
                <w:sz w:val="20"/>
                <w:szCs w:val="20"/>
              </w:rPr>
              <w:t>3</w:t>
            </w:r>
          </w:p>
          <w:p w:rsidR="003555BE" w:rsidRDefault="003555BE" w:rsidP="007E1AA9">
            <w:pPr>
              <w:pStyle w:val="a3"/>
              <w:spacing w:line="276" w:lineRule="auto"/>
              <w:rPr>
                <w:rFonts w:cs="Arial"/>
                <w:b/>
                <w:sz w:val="20"/>
                <w:szCs w:val="20"/>
              </w:rPr>
            </w:pPr>
          </w:p>
          <w:p w:rsidR="003555BE" w:rsidRDefault="003555BE" w:rsidP="007E1AA9">
            <w:pPr>
              <w:pStyle w:val="a3"/>
              <w:spacing w:line="276" w:lineRule="auto"/>
              <w:rPr>
                <w:rFonts w:cs="Arial"/>
                <w:b/>
                <w:sz w:val="20"/>
                <w:szCs w:val="20"/>
              </w:rPr>
            </w:pPr>
          </w:p>
          <w:p w:rsidR="003555BE" w:rsidRDefault="003555BE" w:rsidP="007E1AA9">
            <w:pPr>
              <w:tabs>
                <w:tab w:val="left" w:pos="6379"/>
              </w:tabs>
              <w:overflowPunct w:val="0"/>
              <w:autoSpaceDE w:val="0"/>
              <w:autoSpaceDN w:val="0"/>
              <w:adjustRightInd w:val="0"/>
              <w:spacing w:line="276" w:lineRule="auto"/>
              <w:rPr>
                <w:rFonts w:asciiTheme="minorHAnsi" w:hAnsiTheme="minorHAnsi" w:cs="Arial"/>
                <w:lang w:eastAsia="en-US"/>
              </w:rPr>
            </w:pPr>
            <w:r>
              <w:rPr>
                <w:rFonts w:cs="Arial"/>
                <w:lang w:eastAsia="en-US"/>
              </w:rPr>
              <w:t xml:space="preserve"> </w:t>
            </w:r>
            <w:r>
              <w:rPr>
                <w:rFonts w:asciiTheme="minorHAnsi" w:hAnsiTheme="minorHAnsi" w:cs="Arial"/>
                <w:b/>
                <w:lang w:eastAsia="en-US"/>
              </w:rPr>
              <w:t xml:space="preserve">ΠΡΟΣ:  </w:t>
            </w:r>
            <w:r>
              <w:rPr>
                <w:rFonts w:asciiTheme="minorHAnsi" w:hAnsiTheme="minorHAnsi" w:cs="Arial"/>
                <w:lang w:eastAsia="en-US"/>
              </w:rPr>
              <w:t>1.</w:t>
            </w:r>
            <w:r>
              <w:rPr>
                <w:rFonts w:asciiTheme="minorHAnsi" w:hAnsiTheme="minorHAnsi" w:cs="Arial"/>
                <w:b/>
                <w:lang w:eastAsia="en-US"/>
              </w:rPr>
              <w:t xml:space="preserve"> </w:t>
            </w:r>
            <w:r>
              <w:rPr>
                <w:rFonts w:asciiTheme="minorHAnsi" w:hAnsiTheme="minorHAnsi" w:cs="Arial"/>
                <w:lang w:eastAsia="en-US"/>
              </w:rPr>
              <w:t>Περιφερειακές Διευθύνσεις</w:t>
            </w:r>
          </w:p>
          <w:p w:rsidR="003555BE" w:rsidRDefault="003555BE" w:rsidP="007E1AA9">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3555BE" w:rsidRDefault="003555BE" w:rsidP="007E1AA9">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3555BE" w:rsidRDefault="003555BE" w:rsidP="007E1AA9">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2. Διευθύνσεις Πρωτοβάθμιας </w:t>
            </w:r>
          </w:p>
          <w:p w:rsidR="003555BE" w:rsidRDefault="003555BE" w:rsidP="007E1AA9">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3555BE" w:rsidRDefault="003555BE" w:rsidP="007E1AA9">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3555BE" w:rsidRDefault="003555BE" w:rsidP="007E1AA9">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3. Διευθύνσεις Δευτεροβάθμιας </w:t>
            </w:r>
          </w:p>
          <w:p w:rsidR="003555BE" w:rsidRDefault="003555BE" w:rsidP="007E1AA9">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3555BE" w:rsidRDefault="003555BE" w:rsidP="007E1AA9">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3555BE" w:rsidRDefault="003555BE" w:rsidP="007E1AA9">
            <w:pPr>
              <w:tabs>
                <w:tab w:val="left" w:pos="6379"/>
              </w:tabs>
              <w:overflowPunct w:val="0"/>
              <w:autoSpaceDE w:val="0"/>
              <w:autoSpaceDN w:val="0"/>
              <w:adjustRightInd w:val="0"/>
              <w:spacing w:line="276" w:lineRule="auto"/>
              <w:rPr>
                <w:rFonts w:cs="Arial"/>
                <w:lang w:eastAsia="en-US"/>
              </w:rPr>
            </w:pPr>
          </w:p>
          <w:p w:rsidR="003555BE" w:rsidRDefault="003555BE" w:rsidP="007E1AA9">
            <w:pPr>
              <w:pStyle w:val="a3"/>
              <w:spacing w:line="276" w:lineRule="auto"/>
              <w:rPr>
                <w:rFonts w:ascii="Arial" w:hAnsi="Arial" w:cs="Arial"/>
              </w:rPr>
            </w:pPr>
            <w:r>
              <w:rPr>
                <w:rFonts w:cs="Arial"/>
                <w:sz w:val="20"/>
                <w:szCs w:val="20"/>
              </w:rPr>
              <w:t xml:space="preserve"> </w:t>
            </w:r>
          </w:p>
        </w:tc>
      </w:tr>
    </w:tbl>
    <w:p w:rsidR="003555BE" w:rsidRPr="00285743" w:rsidRDefault="003555BE" w:rsidP="00E345BC">
      <w:pPr>
        <w:ind w:firstLine="720"/>
        <w:jc w:val="both"/>
        <w:rPr>
          <w:rFonts w:ascii="Arial" w:hAnsi="Arial" w:cs="Arial"/>
          <w:b/>
        </w:rPr>
      </w:pPr>
      <w:r>
        <w:rPr>
          <w:rFonts w:ascii="Arial" w:hAnsi="Arial"/>
          <w:b/>
        </w:rPr>
        <w:t xml:space="preserve">ΘΕΜΑ: </w:t>
      </w:r>
      <w:r>
        <w:rPr>
          <w:rFonts w:ascii="Arial" w:hAnsi="Arial"/>
        </w:rPr>
        <w:t>« Διευκρινίσεις σχετικά με την επιλογή υποψηφίων Διευθυντών Πρωτοβάθμιας και Δευτεροβάθμιας Εκπαίδευσης</w:t>
      </w:r>
      <w:r w:rsidRPr="0052447B">
        <w:rPr>
          <w:rFonts w:ascii="Arial" w:hAnsi="Arial"/>
        </w:rPr>
        <w:t xml:space="preserve"> </w:t>
      </w:r>
      <w:r>
        <w:rPr>
          <w:rFonts w:ascii="Arial" w:hAnsi="Arial"/>
        </w:rPr>
        <w:t>–</w:t>
      </w:r>
      <w:r w:rsidRPr="0052447B">
        <w:rPr>
          <w:rFonts w:ascii="Arial" w:hAnsi="Arial"/>
        </w:rPr>
        <w:t xml:space="preserve"> </w:t>
      </w:r>
      <w:r>
        <w:rPr>
          <w:rFonts w:ascii="Arial" w:hAnsi="Arial"/>
        </w:rPr>
        <w:t>Χρονοδιάγραμμα διαδικασίας επιλογής Διευθυντών Πρωτοβάθμιας και Δευτεροβάθμιας Εκπαίδευσης</w:t>
      </w:r>
      <w:r w:rsidRPr="0052447B">
        <w:rPr>
          <w:rFonts w:ascii="Arial" w:hAnsi="Arial"/>
        </w:rPr>
        <w:t xml:space="preserve"> </w:t>
      </w:r>
      <w:r>
        <w:rPr>
          <w:rFonts w:ascii="Arial" w:hAnsi="Arial"/>
        </w:rPr>
        <w:t>»</w:t>
      </w:r>
      <w:r>
        <w:rPr>
          <w:rFonts w:ascii="Arial" w:hAnsi="Arial" w:cs="Arial"/>
          <w:b/>
        </w:rPr>
        <w:tab/>
      </w:r>
    </w:p>
    <w:p w:rsidR="003555BE" w:rsidRDefault="003555BE" w:rsidP="003555BE">
      <w:pPr>
        <w:tabs>
          <w:tab w:val="left" w:pos="709"/>
        </w:tabs>
        <w:rPr>
          <w:rFonts w:ascii="Arial" w:hAnsi="Arial" w:cs="Arial"/>
          <w:b/>
        </w:rPr>
      </w:pPr>
    </w:p>
    <w:p w:rsidR="003555BE" w:rsidRDefault="003555BE" w:rsidP="003555BE">
      <w:pPr>
        <w:tabs>
          <w:tab w:val="left" w:pos="709"/>
        </w:tabs>
        <w:jc w:val="both"/>
        <w:rPr>
          <w:rFonts w:ascii="Arial" w:hAnsi="Arial" w:cs="Arial"/>
        </w:rPr>
      </w:pPr>
      <w:r>
        <w:rPr>
          <w:rFonts w:ascii="Arial" w:hAnsi="Arial" w:cs="Arial"/>
          <w:b/>
        </w:rPr>
        <w:tab/>
      </w:r>
      <w:r w:rsidR="00E345BC" w:rsidRPr="00E345BC">
        <w:rPr>
          <w:rFonts w:ascii="Arial" w:hAnsi="Arial" w:cs="Arial"/>
        </w:rPr>
        <w:t>Με</w:t>
      </w:r>
      <w:r w:rsidR="00E345BC">
        <w:rPr>
          <w:rFonts w:ascii="Arial" w:hAnsi="Arial" w:cs="Arial"/>
          <w:b/>
        </w:rPr>
        <w:t xml:space="preserve"> </w:t>
      </w:r>
      <w:r>
        <w:rPr>
          <w:rFonts w:ascii="Arial" w:hAnsi="Arial" w:cs="Arial"/>
        </w:rPr>
        <w:t>αφορμή ερωτήματα που τέθηκαν στην Υπηρεσία μας, σας γνωρίζουμε ότι:</w:t>
      </w:r>
    </w:p>
    <w:p w:rsidR="00807E5F" w:rsidRDefault="003555BE" w:rsidP="00807E5F">
      <w:pPr>
        <w:jc w:val="both"/>
        <w:rPr>
          <w:rFonts w:ascii="Arial" w:hAnsi="Arial" w:cs="Arial"/>
        </w:rPr>
      </w:pPr>
      <w:r>
        <w:rPr>
          <w:rFonts w:ascii="Arial" w:hAnsi="Arial" w:cs="Arial"/>
        </w:rPr>
        <w:t xml:space="preserve">     </w:t>
      </w:r>
    </w:p>
    <w:p w:rsidR="00807E5F" w:rsidRDefault="003555BE" w:rsidP="00807E5F">
      <w:pPr>
        <w:ind w:firstLine="720"/>
        <w:jc w:val="both"/>
        <w:rPr>
          <w:rFonts w:ascii="Arial" w:hAnsi="Arial" w:cs="Arial"/>
        </w:rPr>
      </w:pPr>
      <w:r w:rsidRPr="00807E5F">
        <w:rPr>
          <w:rFonts w:ascii="Arial" w:hAnsi="Arial" w:cs="Arial"/>
        </w:rPr>
        <w:t>Στο χρόνο άσκησης διδακτικών καθηκόντων προσμετρώνται και τα διαστήματα βραχυχρόνιας απουσίας του εκπαιδευτικού από τα διδακτικά του καθήκοντα, ως ακολούθως:</w:t>
      </w:r>
    </w:p>
    <w:p w:rsidR="003555BE" w:rsidRPr="00807E5F" w:rsidRDefault="003555BE" w:rsidP="003555BE">
      <w:pPr>
        <w:pStyle w:val="a4"/>
        <w:numPr>
          <w:ilvl w:val="1"/>
          <w:numId w:val="1"/>
        </w:numPr>
        <w:spacing w:before="240"/>
        <w:ind w:left="0" w:firstLine="0"/>
        <w:jc w:val="both"/>
        <w:rPr>
          <w:rFonts w:ascii="Arial" w:hAnsi="Arial" w:cs="Arial"/>
        </w:rPr>
      </w:pPr>
      <w:r w:rsidRPr="00807E5F">
        <w:rPr>
          <w:rFonts w:ascii="Arial" w:hAnsi="Arial" w:cs="Arial"/>
        </w:rPr>
        <w:t xml:space="preserve">Οι κανονικές άδειες του άρθρου 48, οι ειδικές άδειες του άρθρου 50, οι γονικές άδειες της παρ. 6 του άρθρου 53, οι βραχυχρόνιες αναρρωτικές άδειες της παρ. 2 του άρθρου 55, οι άδειες μικρής χρονικής διάρκειας του άρθρου 59 και οι άδειες εξετάσεων του άρθρου 60 του υπαλληλικού κώδικα (κυρωτικός ν. Ν. 3528/2007 Φ.Ε.Κ.26 τ.Α΄, 9-2-2007), και των άρθρων 2 και 5 του ν.4210/2013 (ΦΕΚ 128 Α). </w:t>
      </w:r>
    </w:p>
    <w:p w:rsidR="003555BE" w:rsidRPr="005023F8" w:rsidRDefault="003555BE" w:rsidP="003555BE">
      <w:pPr>
        <w:numPr>
          <w:ilvl w:val="1"/>
          <w:numId w:val="1"/>
        </w:numPr>
        <w:ind w:left="0" w:firstLine="0"/>
        <w:jc w:val="both"/>
        <w:rPr>
          <w:rFonts w:ascii="Arial" w:hAnsi="Arial" w:cs="Arial"/>
        </w:rPr>
      </w:pPr>
      <w:r w:rsidRPr="005023F8">
        <w:rPr>
          <w:rFonts w:ascii="Arial" w:hAnsi="Arial" w:cs="Arial"/>
        </w:rPr>
        <w:t>οι βραχυχρόνιες συνδικαλιστικές άδειες που προβλέπονται από τις διατάξεις των άρθρων 17 &amp;18 του ν.1264/1982</w:t>
      </w:r>
      <w:r>
        <w:rPr>
          <w:rFonts w:ascii="Arial" w:hAnsi="Arial" w:cs="Arial"/>
        </w:rPr>
        <w:t xml:space="preserve"> ( ΦΕΚ 79 Α΄)</w:t>
      </w:r>
      <w:r w:rsidRPr="005023F8">
        <w:rPr>
          <w:rFonts w:ascii="Arial" w:hAnsi="Arial" w:cs="Arial"/>
        </w:rPr>
        <w:t xml:space="preserve">, του άρθρου 6 του ν. 2224/1994 </w:t>
      </w:r>
      <w:r>
        <w:rPr>
          <w:rFonts w:ascii="Arial" w:hAnsi="Arial" w:cs="Arial"/>
        </w:rPr>
        <w:t xml:space="preserve">( ΦΕΚ 112 Α΄) </w:t>
      </w:r>
      <w:r w:rsidRPr="005023F8">
        <w:rPr>
          <w:rFonts w:ascii="Arial" w:hAnsi="Arial" w:cs="Arial"/>
        </w:rPr>
        <w:t>και του άρθρου 11 του ν. 2336/1995</w:t>
      </w:r>
      <w:r>
        <w:rPr>
          <w:rFonts w:ascii="Arial" w:hAnsi="Arial" w:cs="Arial"/>
        </w:rPr>
        <w:t xml:space="preserve"> ( ΦΕΚ 189 Α΄).</w:t>
      </w:r>
    </w:p>
    <w:p w:rsidR="003555BE" w:rsidRPr="005023F8" w:rsidRDefault="003555BE" w:rsidP="003555BE">
      <w:pPr>
        <w:numPr>
          <w:ilvl w:val="1"/>
          <w:numId w:val="1"/>
        </w:numPr>
        <w:ind w:left="0" w:firstLine="0"/>
        <w:jc w:val="both"/>
        <w:rPr>
          <w:rFonts w:ascii="Arial" w:hAnsi="Arial" w:cs="Arial"/>
        </w:rPr>
      </w:pPr>
      <w:r w:rsidRPr="005023F8">
        <w:rPr>
          <w:rFonts w:ascii="Arial" w:hAnsi="Arial" w:cs="Arial"/>
        </w:rPr>
        <w:t>οι άδειες αιρετών Ο.Τ.Α. α’ και β’ βαθμού, οι οποίες προβλέπονται από τις διατάξεις των άρθρων 93 παρ. 5, και 182 παρ.2,3 &amp;</w:t>
      </w:r>
      <w:r>
        <w:rPr>
          <w:rFonts w:ascii="Arial" w:hAnsi="Arial" w:cs="Arial"/>
        </w:rPr>
        <w:t xml:space="preserve"> 4 εφόσον χορηγούνται τμηματικά.</w:t>
      </w:r>
      <w:r w:rsidRPr="005023F8">
        <w:rPr>
          <w:rFonts w:ascii="Arial" w:hAnsi="Arial" w:cs="Arial"/>
        </w:rPr>
        <w:t xml:space="preserve"> του άρθρου 183 του ν. 3852/2010 (ΦΕΚ 87/Α’)</w:t>
      </w:r>
      <w:r w:rsidRPr="006D0350">
        <w:rPr>
          <w:rFonts w:ascii="Arial" w:hAnsi="Arial" w:cs="Arial"/>
        </w:rPr>
        <w:t xml:space="preserve"> </w:t>
      </w:r>
      <w:r>
        <w:rPr>
          <w:rFonts w:ascii="Arial" w:hAnsi="Arial" w:cs="Arial"/>
        </w:rPr>
        <w:t>και του άρθρου 7 παρ. 1 και 3 του ν.4071/2012 (ΦΕΚ 85/Α ),</w:t>
      </w:r>
      <w:r w:rsidRPr="005023F8">
        <w:rPr>
          <w:rFonts w:ascii="Arial" w:hAnsi="Arial" w:cs="Arial"/>
        </w:rPr>
        <w:t xml:space="preserve"> </w:t>
      </w:r>
    </w:p>
    <w:p w:rsidR="003555BE" w:rsidRDefault="003555BE" w:rsidP="003555BE">
      <w:pPr>
        <w:numPr>
          <w:ilvl w:val="1"/>
          <w:numId w:val="1"/>
        </w:numPr>
        <w:ind w:left="0" w:firstLine="0"/>
        <w:jc w:val="both"/>
        <w:rPr>
          <w:rFonts w:ascii="Arial" w:hAnsi="Arial" w:cs="Arial"/>
        </w:rPr>
      </w:pPr>
      <w:r w:rsidRPr="00807E5F">
        <w:rPr>
          <w:rFonts w:ascii="Arial" w:hAnsi="Arial" w:cs="Arial"/>
        </w:rPr>
        <w:t>οι άδειες για συμμετοχή σε εθνικούς αγώνες, σύμφωνα με τις διατάξεις του άρθρου 5 του ν. 665/1977 ( ΦΕΚ 225 Α΄).</w:t>
      </w:r>
    </w:p>
    <w:p w:rsidR="00807E5F" w:rsidRPr="00807E5F" w:rsidRDefault="00807E5F" w:rsidP="00807E5F">
      <w:pPr>
        <w:jc w:val="both"/>
        <w:rPr>
          <w:rFonts w:ascii="Arial" w:hAnsi="Arial" w:cs="Arial"/>
        </w:rPr>
      </w:pPr>
    </w:p>
    <w:p w:rsidR="00636E0A" w:rsidRDefault="003555BE" w:rsidP="003555BE">
      <w:pPr>
        <w:pStyle w:val="a4"/>
        <w:numPr>
          <w:ilvl w:val="0"/>
          <w:numId w:val="1"/>
        </w:numPr>
        <w:ind w:left="0" w:firstLine="0"/>
        <w:jc w:val="both"/>
        <w:rPr>
          <w:rFonts w:ascii="Arial" w:hAnsi="Arial" w:cs="Arial"/>
        </w:rPr>
      </w:pPr>
      <w:r w:rsidRPr="005A5517">
        <w:rPr>
          <w:rFonts w:ascii="Arial" w:hAnsi="Arial" w:cs="Arial"/>
        </w:rPr>
        <w:t xml:space="preserve">Όσον αφορά </w:t>
      </w:r>
      <w:r w:rsidR="001B79D8">
        <w:rPr>
          <w:rFonts w:ascii="Arial" w:hAnsi="Arial" w:cs="Arial"/>
        </w:rPr>
        <w:t>Διευθυντή Σχολικής Μονάδας που ασκεί καθήκοντα Αναπληρωτή Διευθυντή Εκπαίδευσης</w:t>
      </w:r>
      <w:r w:rsidR="00E345BC">
        <w:rPr>
          <w:rFonts w:ascii="Arial" w:hAnsi="Arial" w:cs="Arial"/>
        </w:rPr>
        <w:t>, αυτός</w:t>
      </w:r>
      <w:r w:rsidR="001B79D8">
        <w:rPr>
          <w:rFonts w:ascii="Arial" w:hAnsi="Arial" w:cs="Arial"/>
        </w:rPr>
        <w:t xml:space="preserve"> </w:t>
      </w:r>
      <w:r w:rsidR="00636E0A">
        <w:rPr>
          <w:rFonts w:ascii="Arial" w:hAnsi="Arial" w:cs="Arial"/>
        </w:rPr>
        <w:t xml:space="preserve">διατηρεί </w:t>
      </w:r>
      <w:r w:rsidRPr="005A5517">
        <w:rPr>
          <w:rFonts w:ascii="Arial" w:hAnsi="Arial" w:cs="Arial"/>
        </w:rPr>
        <w:t>τ</w:t>
      </w:r>
      <w:r w:rsidR="001B79D8">
        <w:rPr>
          <w:rFonts w:ascii="Arial" w:hAnsi="Arial" w:cs="Arial"/>
          <w:lang w:val="en-US"/>
        </w:rPr>
        <w:t>o</w:t>
      </w:r>
      <w:r w:rsidR="001B79D8" w:rsidRPr="001B79D8">
        <w:rPr>
          <w:rFonts w:ascii="Arial" w:hAnsi="Arial" w:cs="Arial"/>
        </w:rPr>
        <w:t xml:space="preserve"> </w:t>
      </w:r>
      <w:r w:rsidR="001B79D8">
        <w:rPr>
          <w:rFonts w:ascii="Arial" w:hAnsi="Arial" w:cs="Arial"/>
        </w:rPr>
        <w:t xml:space="preserve">δικαίωμα ψήφου στη διαδικασία της μυστικής </w:t>
      </w:r>
      <w:r w:rsidR="00636E0A">
        <w:rPr>
          <w:rFonts w:ascii="Arial" w:hAnsi="Arial" w:cs="Arial"/>
        </w:rPr>
        <w:t>ψηφοφορίας για την επιλογή Διευθυντών Εκπαίδευσης με την προϋπόθεση ότι δεν είναι υποψήφιος.</w:t>
      </w:r>
    </w:p>
    <w:p w:rsidR="00807E5F" w:rsidRDefault="00807E5F" w:rsidP="00807E5F">
      <w:pPr>
        <w:pStyle w:val="a4"/>
        <w:ind w:left="0"/>
        <w:jc w:val="both"/>
        <w:rPr>
          <w:rFonts w:ascii="Arial" w:hAnsi="Arial" w:cs="Arial"/>
        </w:rPr>
      </w:pPr>
    </w:p>
    <w:p w:rsidR="0077551A" w:rsidRDefault="00636E0A" w:rsidP="0077551A">
      <w:pPr>
        <w:pStyle w:val="a4"/>
        <w:numPr>
          <w:ilvl w:val="0"/>
          <w:numId w:val="1"/>
        </w:numPr>
        <w:ind w:left="0" w:firstLine="0"/>
        <w:jc w:val="both"/>
        <w:rPr>
          <w:rFonts w:ascii="Arial" w:hAnsi="Arial" w:cs="Arial"/>
        </w:rPr>
      </w:pPr>
      <w:r w:rsidRPr="0077551A">
        <w:rPr>
          <w:rFonts w:ascii="Arial" w:hAnsi="Arial" w:cs="Arial"/>
        </w:rPr>
        <w:t xml:space="preserve">Όσον αφορά </w:t>
      </w:r>
      <w:r w:rsidR="0043769A" w:rsidRPr="0077551A">
        <w:rPr>
          <w:rFonts w:ascii="Arial" w:hAnsi="Arial" w:cs="Arial"/>
        </w:rPr>
        <w:t xml:space="preserve">τη </w:t>
      </w:r>
      <w:r w:rsidR="0043769A" w:rsidRPr="0077551A">
        <w:rPr>
          <w:rFonts w:ascii="Arial" w:eastAsiaTheme="minorHAnsi" w:hAnsi="Arial" w:cs="Arial"/>
          <w:lang w:eastAsia="en-US"/>
        </w:rPr>
        <w:t>σχετική τεκμηριωμένη εισήγηση για κάθε υποψήφιο</w:t>
      </w:r>
      <w:r w:rsidR="0043769A" w:rsidRPr="0077551A">
        <w:rPr>
          <w:rFonts w:ascii="Arial" w:hAnsi="Arial" w:cs="Arial"/>
        </w:rPr>
        <w:t xml:space="preserve"> που αναλαμβάνει μέλος του Συμβουλίου Επιλογής και προβλέπεται από την παρ. </w:t>
      </w:r>
      <w:r w:rsidR="001211A6" w:rsidRPr="0077551A">
        <w:rPr>
          <w:rFonts w:ascii="Arial" w:hAnsi="Arial" w:cs="Arial"/>
        </w:rPr>
        <w:t xml:space="preserve">6 υποπαρ. 5 του άρθρου </w:t>
      </w:r>
      <w:r w:rsidR="0043769A" w:rsidRPr="0077551A">
        <w:rPr>
          <w:rFonts w:ascii="Arial" w:hAnsi="Arial" w:cs="Arial"/>
        </w:rPr>
        <w:t xml:space="preserve"> </w:t>
      </w:r>
      <w:r w:rsidR="001211A6" w:rsidRPr="0077551A">
        <w:rPr>
          <w:rFonts w:ascii="Arial" w:hAnsi="Arial" w:cs="Arial"/>
        </w:rPr>
        <w:t>46 του ν. 4351/2015</w:t>
      </w:r>
      <w:r w:rsidR="00807E5F" w:rsidRPr="0077551A">
        <w:rPr>
          <w:rFonts w:ascii="Arial" w:hAnsi="Arial" w:cs="Arial"/>
        </w:rPr>
        <w:t>,</w:t>
      </w:r>
      <w:r w:rsidR="001211A6" w:rsidRPr="0077551A">
        <w:rPr>
          <w:rFonts w:ascii="Arial" w:hAnsi="Arial" w:cs="Arial"/>
        </w:rPr>
        <w:t xml:space="preserve"> μπορεί να είναι γραπτή ή προφορική και δεν αποτελεί μέρος του πρακτικού της συνέντευξης όπως προκύπτει και από το άρθρο 15 της αριθμ. Φ.353.1/7/199094/Ε3/7-12-2015 ( Β΄ 2656 )</w:t>
      </w:r>
      <w:r w:rsidR="00807E5F" w:rsidRPr="0077551A">
        <w:rPr>
          <w:rFonts w:ascii="Arial" w:hAnsi="Arial" w:cs="Arial"/>
        </w:rPr>
        <w:t xml:space="preserve"> Υπουργικής Απόφασης</w:t>
      </w:r>
      <w:r w:rsidR="001211A6" w:rsidRPr="0077551A">
        <w:rPr>
          <w:rFonts w:ascii="Arial" w:hAnsi="Arial" w:cs="Arial"/>
        </w:rPr>
        <w:t>.</w:t>
      </w:r>
    </w:p>
    <w:p w:rsidR="0077551A" w:rsidRPr="0077551A" w:rsidRDefault="0077551A" w:rsidP="0077551A">
      <w:pPr>
        <w:pStyle w:val="a4"/>
        <w:rPr>
          <w:rFonts w:ascii="Arial" w:hAnsi="Arial" w:cs="Arial"/>
        </w:rPr>
      </w:pPr>
    </w:p>
    <w:p w:rsidR="003555BE" w:rsidRPr="00311FFB" w:rsidRDefault="0077551A" w:rsidP="00F14390">
      <w:pPr>
        <w:pStyle w:val="a4"/>
        <w:numPr>
          <w:ilvl w:val="0"/>
          <w:numId w:val="1"/>
        </w:numPr>
        <w:ind w:left="0" w:firstLine="0"/>
        <w:jc w:val="both"/>
        <w:rPr>
          <w:rFonts w:ascii="Arial" w:hAnsi="Arial" w:cs="Arial"/>
        </w:rPr>
      </w:pPr>
      <w:r w:rsidRPr="000D0499">
        <w:rPr>
          <w:rFonts w:ascii="Arial" w:hAnsi="Arial" w:cs="Arial"/>
        </w:rPr>
        <w:t>Όσον αφορά στο έντυπο αξιολόγησης της συνέντευξης αυτό περιλαμβάνει μία και μοναδική αριθμητική αποτίμηση της βαθμολογίας του μέλους του συμβουλίου, καθώς και τη σχετική αιτιολόγησή της.</w:t>
      </w:r>
    </w:p>
    <w:p w:rsidR="00311FFB" w:rsidRPr="00311FFB" w:rsidRDefault="00311FFB" w:rsidP="00311FFB">
      <w:pPr>
        <w:pStyle w:val="a4"/>
        <w:rPr>
          <w:rFonts w:ascii="Arial" w:hAnsi="Arial" w:cs="Arial"/>
        </w:rPr>
      </w:pPr>
    </w:p>
    <w:p w:rsidR="00311FFB" w:rsidRPr="00AF7D28" w:rsidRDefault="00311FFB" w:rsidP="00311FFB">
      <w:pPr>
        <w:pStyle w:val="a4"/>
        <w:numPr>
          <w:ilvl w:val="0"/>
          <w:numId w:val="1"/>
        </w:numPr>
        <w:ind w:left="0" w:firstLine="0"/>
        <w:jc w:val="both"/>
        <w:rPr>
          <w:rFonts w:ascii="Arial" w:hAnsi="Arial" w:cs="Arial"/>
        </w:rPr>
      </w:pPr>
      <w:r w:rsidRPr="00311FFB">
        <w:rPr>
          <w:rFonts w:ascii="Arial" w:hAnsi="Arial" w:cs="Arial"/>
        </w:rPr>
        <w:t xml:space="preserve">Όσον αφορά τη μοριοδότηση της δεύτερης </w:t>
      </w:r>
      <w:r>
        <w:rPr>
          <w:rFonts w:ascii="Arial" w:hAnsi="Arial" w:cs="Arial"/>
        </w:rPr>
        <w:t xml:space="preserve">ξένης </w:t>
      </w:r>
      <w:r w:rsidRPr="00311FFB">
        <w:rPr>
          <w:rFonts w:ascii="Arial" w:hAnsi="Arial" w:cs="Arial"/>
        </w:rPr>
        <w:t>γλώσσας σας γνωρίζουμε ότι αυτή μοριοδοτείται κατά το ήμισυ της μοριοδότησης που προβλέπεται για το αντίστοιχο επίπεδο της πρώτης γλώσσας.</w:t>
      </w:r>
    </w:p>
    <w:p w:rsidR="00AF7D28" w:rsidRPr="00AF7D28" w:rsidRDefault="00AF7D28" w:rsidP="00AF7D28">
      <w:pPr>
        <w:pStyle w:val="a4"/>
        <w:rPr>
          <w:rFonts w:ascii="Arial" w:hAnsi="Arial" w:cs="Arial"/>
        </w:rPr>
      </w:pPr>
    </w:p>
    <w:p w:rsidR="006B5BF8" w:rsidRPr="006B5BF8" w:rsidRDefault="00DD7C39" w:rsidP="006B5BF8">
      <w:pPr>
        <w:pStyle w:val="a4"/>
        <w:numPr>
          <w:ilvl w:val="0"/>
          <w:numId w:val="1"/>
        </w:numPr>
        <w:ind w:left="0" w:firstLine="0"/>
        <w:jc w:val="both"/>
        <w:rPr>
          <w:rFonts w:ascii="Arial" w:hAnsi="Arial" w:cs="Arial"/>
        </w:rPr>
      </w:pPr>
      <w:r w:rsidRPr="006B5BF8">
        <w:rPr>
          <w:rFonts w:ascii="Arial" w:hAnsi="Arial" w:cs="Arial"/>
        </w:rPr>
        <w:t>Όσον αφορά στην τριμελή Εφορευτική Επιτροπή που  συγκροτείται σ</w:t>
      </w:r>
      <w:r w:rsidR="00AF7D28" w:rsidRPr="006B5BF8">
        <w:rPr>
          <w:rFonts w:ascii="Arial" w:hAnsi="Arial" w:cs="Arial"/>
        </w:rPr>
        <w:t xml:space="preserve">την έδρα κάθε Διεύθυνσης Εκπαίδευσης με απόφαση του οικείου Περιφερειακού Διευθυντή Εκπαίδευσης, </w:t>
      </w:r>
      <w:r w:rsidR="006B5BF8" w:rsidRPr="006B5BF8">
        <w:rPr>
          <w:rFonts w:ascii="Arial" w:hAnsi="Arial" w:cs="Arial"/>
        </w:rPr>
        <w:t xml:space="preserve">προκειμένου να προετοιμάσει και να διεξαγάγει τη μυστική ψηφοφορία της παρ. 5αα του άρθρου 46 του ν.4351/2015, αποτελείται από τρία τακτικά και τρία αναπληρωματικά μέλη </w:t>
      </w:r>
      <w:r w:rsidR="00AF7D28" w:rsidRPr="006B5BF8">
        <w:rPr>
          <w:rFonts w:ascii="Arial" w:hAnsi="Arial" w:cs="Arial"/>
        </w:rPr>
        <w:t xml:space="preserve">τα </w:t>
      </w:r>
      <w:r w:rsidR="006B5BF8" w:rsidRPr="006B5BF8">
        <w:rPr>
          <w:rFonts w:ascii="Arial" w:hAnsi="Arial" w:cs="Arial"/>
        </w:rPr>
        <w:t xml:space="preserve">οποία </w:t>
      </w:r>
      <w:r w:rsidR="00AF7D28" w:rsidRPr="006B5BF8">
        <w:rPr>
          <w:rFonts w:ascii="Arial" w:hAnsi="Arial" w:cs="Arial"/>
        </w:rPr>
        <w:t xml:space="preserve">περιλαμβάνονται στον πίνακα εκλογέων της εν λόγω Διεύθυνσης Εκπαίδευσης,  Στην Εφορευτική Επιτροπή δεν μπορούν να μετέχουν υποψήφιοι. ή σύζυγοι ή συγγενείς μέχρι β΄ βαθμού.  </w:t>
      </w:r>
    </w:p>
    <w:p w:rsidR="006B5BF8" w:rsidRDefault="006B5BF8" w:rsidP="006B5BF8">
      <w:pPr>
        <w:pStyle w:val="a4"/>
        <w:ind w:left="0"/>
        <w:jc w:val="both"/>
        <w:rPr>
          <w:rFonts w:ascii="Arial" w:hAnsi="Arial" w:cs="Arial"/>
        </w:rPr>
      </w:pPr>
    </w:p>
    <w:p w:rsidR="003555BE" w:rsidRPr="00271167" w:rsidRDefault="003555BE" w:rsidP="003555BE">
      <w:pPr>
        <w:pStyle w:val="a4"/>
        <w:numPr>
          <w:ilvl w:val="0"/>
          <w:numId w:val="1"/>
        </w:numPr>
        <w:ind w:left="0" w:firstLine="0"/>
        <w:jc w:val="both"/>
        <w:rPr>
          <w:rFonts w:ascii="Arial" w:hAnsi="Arial" w:cs="Arial"/>
        </w:rPr>
      </w:pPr>
      <w:r>
        <w:rPr>
          <w:rFonts w:ascii="Arial" w:hAnsi="Arial" w:cs="Arial"/>
        </w:rPr>
        <w:t xml:space="preserve">Όσον αφορά το χρονοδιάγραμμα της διαδικασίας επιλογής </w:t>
      </w:r>
      <w:r w:rsidR="000D0499">
        <w:rPr>
          <w:rFonts w:ascii="Arial" w:hAnsi="Arial" w:cs="Arial"/>
        </w:rPr>
        <w:t xml:space="preserve">Διευθυντών </w:t>
      </w:r>
      <w:r w:rsidR="00345E18">
        <w:rPr>
          <w:rFonts w:ascii="Arial" w:hAnsi="Arial" w:cs="Arial"/>
        </w:rPr>
        <w:t xml:space="preserve">Πρωτοβάθμιας και Δευτεροβάθμιας Εκπαίδευσης </w:t>
      </w:r>
      <w:r>
        <w:rPr>
          <w:rFonts w:ascii="Arial" w:hAnsi="Arial" w:cs="Arial"/>
        </w:rPr>
        <w:t xml:space="preserve">που θα πρέπει απαρέγκλιτα να τηρηθεί έχει ως εξής: </w:t>
      </w:r>
    </w:p>
    <w:p w:rsidR="003555BE" w:rsidRDefault="003555BE" w:rsidP="003555BE">
      <w:pPr>
        <w:jc w:val="center"/>
        <w:rPr>
          <w:rFonts w:ascii="Arial" w:hAnsi="Arial" w:cs="Arial"/>
          <w:b/>
        </w:rPr>
      </w:pPr>
    </w:p>
    <w:p w:rsidR="00E345BC" w:rsidRDefault="00E345BC" w:rsidP="003555BE">
      <w:pPr>
        <w:jc w:val="center"/>
        <w:rPr>
          <w:rFonts w:ascii="Arial" w:hAnsi="Arial" w:cs="Arial"/>
          <w:b/>
        </w:rPr>
      </w:pPr>
    </w:p>
    <w:p w:rsidR="00E345BC" w:rsidRDefault="00E345BC" w:rsidP="003555BE">
      <w:pPr>
        <w:jc w:val="center"/>
        <w:rPr>
          <w:rFonts w:ascii="Arial" w:hAnsi="Arial" w:cs="Arial"/>
          <w:b/>
        </w:rPr>
      </w:pPr>
    </w:p>
    <w:p w:rsidR="00311FFB" w:rsidRDefault="00311FFB" w:rsidP="00311FFB">
      <w:pPr>
        <w:jc w:val="center"/>
        <w:rPr>
          <w:rFonts w:ascii="Arial" w:hAnsi="Arial" w:cs="Arial"/>
          <w:b/>
        </w:rPr>
      </w:pPr>
      <w:r>
        <w:rPr>
          <w:rFonts w:ascii="Arial" w:hAnsi="Arial" w:cs="Arial"/>
          <w:b/>
        </w:rPr>
        <w:t>ΧΡΟΝΟΔΙΑΓΡΑΜΜΑ ΔΙΑΔΙΚΑΣΙΑΣ ΕΠΙΛΟΓΗΣ ΔΙΕΥΘΥΝΤΩΝ ΠΡΩΤΟΒΑΘΜΙΑΣ ΚΑΙ ΔΕΥΤΕΡΟΒΑΘΜΙΑΣ ΕΚΠΑΙΔΕΥΣΗΣ</w:t>
      </w:r>
    </w:p>
    <w:p w:rsidR="00311FFB" w:rsidRDefault="00311FFB" w:rsidP="00311FFB">
      <w:pPr>
        <w:jc w:val="center"/>
        <w:rPr>
          <w:rFonts w:ascii="Arial" w:hAnsi="Arial" w:cs="Arial"/>
          <w:b/>
        </w:rPr>
      </w:pPr>
    </w:p>
    <w:p w:rsidR="00311FFB" w:rsidRDefault="00311FFB" w:rsidP="00311FFB">
      <w:pPr>
        <w:jc w:val="both"/>
        <w:rPr>
          <w:rFonts w:ascii="Arial" w:hAnsi="Arial" w:cs="Arial"/>
        </w:rPr>
      </w:pPr>
      <w:r>
        <w:rPr>
          <w:rFonts w:ascii="Arial" w:hAnsi="Arial" w:cs="Arial"/>
        </w:rPr>
        <w:t>Έως 15/12/2015  Διαδικασία υποβολής αιτήσεων υποψηφιότητας</w:t>
      </w:r>
    </w:p>
    <w:p w:rsidR="00311FFB" w:rsidRDefault="00311FFB" w:rsidP="00311FFB">
      <w:pPr>
        <w:jc w:val="both"/>
        <w:rPr>
          <w:rFonts w:ascii="Arial" w:hAnsi="Arial" w:cs="Arial"/>
        </w:rPr>
      </w:pPr>
    </w:p>
    <w:p w:rsidR="00311FFB" w:rsidRDefault="00311FFB" w:rsidP="00311FFB">
      <w:pPr>
        <w:jc w:val="both"/>
        <w:rPr>
          <w:rFonts w:ascii="Arial" w:hAnsi="Arial" w:cs="Arial"/>
        </w:rPr>
      </w:pPr>
      <w:r>
        <w:rPr>
          <w:rFonts w:ascii="Arial" w:hAnsi="Arial" w:cs="Arial"/>
        </w:rPr>
        <w:t xml:space="preserve">Από 16/12/2015 έως 18/12/2015 Αποστολή των αιτήσεων υποψηφιότητας στην  Περιφερειακή Διεύθυνση Εκπαίδευσης </w:t>
      </w:r>
      <w:r w:rsidR="00394EB9">
        <w:rPr>
          <w:rFonts w:ascii="Arial" w:hAnsi="Arial" w:cs="Arial"/>
        </w:rPr>
        <w:t xml:space="preserve">για την οποία έχει εκδηλωθεί ενδιαφέρον, </w:t>
      </w:r>
      <w:r>
        <w:rPr>
          <w:rFonts w:ascii="Arial" w:hAnsi="Arial" w:cs="Arial"/>
        </w:rPr>
        <w:t xml:space="preserve">με υπηρεσία ταχυμεταφοράς και παραλαβή τους </w:t>
      </w:r>
    </w:p>
    <w:p w:rsidR="00311FFB" w:rsidRDefault="00311FFB" w:rsidP="00311FFB">
      <w:pPr>
        <w:jc w:val="both"/>
        <w:rPr>
          <w:rFonts w:ascii="Arial" w:hAnsi="Arial" w:cs="Arial"/>
        </w:rPr>
      </w:pPr>
    </w:p>
    <w:p w:rsidR="00311FFB" w:rsidRDefault="00311FFB" w:rsidP="00311FFB">
      <w:pPr>
        <w:jc w:val="both"/>
        <w:rPr>
          <w:rFonts w:ascii="Arial" w:hAnsi="Arial" w:cs="Arial"/>
        </w:rPr>
      </w:pPr>
      <w:r>
        <w:rPr>
          <w:rFonts w:ascii="Arial" w:hAnsi="Arial" w:cs="Arial"/>
        </w:rPr>
        <w:t>Από 18/12/2015 έως 22/12/2015 Διαδικασία μοριοδότησης των υποψηφίων – Ορισμός  εφορευτικών επιτροπών -  Κατάρτιση και ανάρτηση πίνακα εκλογέων - Προετοιμασία εκλογικής διαδικασίας</w:t>
      </w:r>
    </w:p>
    <w:p w:rsidR="00311FFB" w:rsidRDefault="00311FFB" w:rsidP="00311FFB">
      <w:pPr>
        <w:jc w:val="both"/>
        <w:rPr>
          <w:rFonts w:ascii="Arial" w:hAnsi="Arial" w:cs="Arial"/>
        </w:rPr>
      </w:pPr>
    </w:p>
    <w:p w:rsidR="00311FFB" w:rsidRDefault="00311FFB" w:rsidP="00311FFB">
      <w:pPr>
        <w:jc w:val="both"/>
        <w:rPr>
          <w:rFonts w:ascii="Arial" w:hAnsi="Arial" w:cs="Arial"/>
        </w:rPr>
      </w:pPr>
      <w:r>
        <w:rPr>
          <w:rFonts w:ascii="Arial" w:hAnsi="Arial" w:cs="Arial"/>
        </w:rPr>
        <w:t>23/12/2015   Ανακοίνωση των πινάκων υποψηφίων οι οποίοι πληρούν τα τυπικά προσόντα συμμετοχής στη διαδικασία επιλογής – Ανακοίνωση πινάκων των αντικειμενικών μορίων κατά φθίνουσα σειρά και ανά Διεύθυνση Εκπαίδευσης. Επισημαίνεται ότι στους πίνακες των αντικειμενικών μορίων θα συμπεριλαμβάνονται και οι υποψήφιοι που δεν πληρούν τα τυπικά προσόντα συμμετοχής στη διαδικασία επιλογής Δίπλα από το όνομα του υποψηφίου θα αναγράφονται οι Διευθύνσεις Εκπαίδευσης που έχει εκδηλώσει ενδιαφέρον για τοποθέτηση.</w:t>
      </w:r>
    </w:p>
    <w:p w:rsidR="00311FFB" w:rsidRDefault="00311FFB" w:rsidP="00311FFB">
      <w:pPr>
        <w:jc w:val="both"/>
        <w:rPr>
          <w:rFonts w:ascii="Arial" w:hAnsi="Arial" w:cs="Arial"/>
        </w:rPr>
      </w:pPr>
    </w:p>
    <w:p w:rsidR="00311FFB" w:rsidRDefault="00311FFB" w:rsidP="00311FFB">
      <w:pPr>
        <w:jc w:val="both"/>
        <w:rPr>
          <w:rFonts w:ascii="Arial" w:hAnsi="Arial" w:cs="Arial"/>
        </w:rPr>
      </w:pPr>
      <w:r>
        <w:rPr>
          <w:rFonts w:ascii="Arial" w:hAnsi="Arial" w:cs="Arial"/>
        </w:rPr>
        <w:t xml:space="preserve">Από 23/12/2015 έως 29/12/2015  Κατάθεση ενστάσεων στην οικεία Περιφερειακή Διεύθυνση Εκπαίδευσης τόσο για τους πίνακες υποψηφίων οι οποίοι πληρούν τα τυπικά προσόντα συμμετοχής στη διαδικασία επιλογής όσο  και για τους πίνακες των αντικειμενικών μορίων </w:t>
      </w:r>
    </w:p>
    <w:p w:rsidR="00311FFB" w:rsidRDefault="00311FFB" w:rsidP="00311FFB">
      <w:pPr>
        <w:jc w:val="both"/>
        <w:rPr>
          <w:rFonts w:ascii="Arial" w:hAnsi="Arial" w:cs="Arial"/>
        </w:rPr>
      </w:pPr>
    </w:p>
    <w:p w:rsidR="00311FFB" w:rsidRDefault="00311FFB" w:rsidP="00311FFB">
      <w:pPr>
        <w:jc w:val="both"/>
        <w:rPr>
          <w:rFonts w:ascii="Arial" w:hAnsi="Arial" w:cs="Arial"/>
        </w:rPr>
      </w:pPr>
      <w:r>
        <w:rPr>
          <w:rFonts w:ascii="Arial" w:hAnsi="Arial" w:cs="Arial"/>
        </w:rPr>
        <w:t xml:space="preserve">Από 30/12/2015 έως 4/1/2016 Εκδίκαση ενστάσεων – Ανακοίνωση τελικών αναμορφωμένων τόσο των πινάκων υποψηφίων οι οποίοι πληρούν τα τυπικά προσόντα συμμετοχής στη διαδικασία επιλογής όσο και των πινάκων των αντικειμενικών μορίων κατά φθίνουσα σειρά και ανά Διεύθυνση εκπαίδευσης. Δίπλα από το όνομα του υποψηφίου θα αναγράφονται οι Διευθύνσεις Εκπαίδευσης που έχει εκδηλώσει ενδιαφέρον για τοποθέτηση – Προγραμματισμός συνεντεύξεων – ενημέρωση υποψηφίων Διευθυντών Εκπαίδευσης για τον προγραμματισμό των συνεντεύξεων. </w:t>
      </w:r>
    </w:p>
    <w:p w:rsidR="00311FFB" w:rsidRDefault="00311FFB" w:rsidP="00311FFB">
      <w:pPr>
        <w:jc w:val="both"/>
        <w:rPr>
          <w:rFonts w:ascii="Arial" w:hAnsi="Arial" w:cs="Arial"/>
        </w:rPr>
      </w:pPr>
    </w:p>
    <w:p w:rsidR="00311FFB" w:rsidRDefault="00311FFB" w:rsidP="00311FFB">
      <w:pPr>
        <w:pStyle w:val="a4"/>
        <w:ind w:left="0"/>
        <w:jc w:val="both"/>
        <w:rPr>
          <w:rFonts w:ascii="Arial" w:hAnsi="Arial" w:cs="Arial"/>
        </w:rPr>
      </w:pPr>
      <w:r>
        <w:rPr>
          <w:rFonts w:ascii="Arial" w:hAnsi="Arial" w:cs="Arial"/>
        </w:rPr>
        <w:t>8/1/2016</w:t>
      </w:r>
      <w:r w:rsidRPr="009D3D69">
        <w:rPr>
          <w:rFonts w:ascii="Arial" w:hAnsi="Arial" w:cs="Arial"/>
        </w:rPr>
        <w:t xml:space="preserve"> </w:t>
      </w:r>
      <w:r>
        <w:rPr>
          <w:rFonts w:ascii="Arial" w:hAnsi="Arial" w:cs="Arial"/>
        </w:rPr>
        <w:t>Διεξαγωγή της διαδικασίας της μυστικής ψηφοφορίας ( Η διαδικασία της ψηφοφορίας θα ξεκινήσει στις 09:00 και θα ολοκληρωθεί στις 1</w:t>
      </w:r>
      <w:r w:rsidR="00EA4C25">
        <w:rPr>
          <w:rFonts w:ascii="Arial" w:hAnsi="Arial" w:cs="Arial"/>
        </w:rPr>
        <w:t>7</w:t>
      </w:r>
      <w:r>
        <w:rPr>
          <w:rFonts w:ascii="Arial" w:hAnsi="Arial" w:cs="Arial"/>
        </w:rPr>
        <w:t>:00.</w:t>
      </w:r>
      <w:r w:rsidR="00A00F05">
        <w:rPr>
          <w:rFonts w:ascii="Arial" w:hAnsi="Arial" w:cs="Arial"/>
        </w:rPr>
        <w:t xml:space="preserve"> </w:t>
      </w:r>
      <w:r>
        <w:rPr>
          <w:rFonts w:ascii="Arial" w:hAnsi="Arial" w:cs="Arial"/>
        </w:rPr>
        <w:t xml:space="preserve">)  – Σύνταξη πρακτικού εφορευτικής επιτροπής που θα περιλαμβάνει τον υπολογισμό των μορίων που λαμβάνουν οι υποψήφιοι με βάση τον αριθμό ψήφων που έλαβαν – Αποστολή των αποτελεσμάτων της μυστικής ψηφοφορίας στην οικεία Περιφερειακή Διεύθυνση Εκπαίδευσης με ηλεκτρονικό τρόπο. </w:t>
      </w:r>
    </w:p>
    <w:p w:rsidR="00311FFB" w:rsidRDefault="00311FFB" w:rsidP="00311FFB">
      <w:pPr>
        <w:jc w:val="both"/>
        <w:rPr>
          <w:rFonts w:ascii="Arial" w:hAnsi="Arial" w:cs="Arial"/>
        </w:rPr>
      </w:pPr>
    </w:p>
    <w:p w:rsidR="00311FFB" w:rsidRDefault="00311FFB" w:rsidP="00311FFB">
      <w:pPr>
        <w:jc w:val="both"/>
        <w:rPr>
          <w:rFonts w:ascii="Arial" w:hAnsi="Arial" w:cs="Arial"/>
        </w:rPr>
      </w:pPr>
      <w:r>
        <w:rPr>
          <w:rFonts w:ascii="Arial" w:hAnsi="Arial" w:cs="Arial"/>
        </w:rPr>
        <w:t>11/1/2016 Αποστολή πρακτικού εφορευτικής επιτροπής στην οικεία Περιφερειακή Διεύθυνση Εκπαίδευσης – Καταχώρηση βαθμολογίας</w:t>
      </w:r>
      <w:r w:rsidR="00A361E6">
        <w:rPr>
          <w:rFonts w:ascii="Arial" w:hAnsi="Arial" w:cs="Arial"/>
        </w:rPr>
        <w:t xml:space="preserve"> – Ανάρτηση μοριοδότησης της ψηφοφορίας </w:t>
      </w:r>
      <w:r>
        <w:rPr>
          <w:rFonts w:ascii="Arial" w:hAnsi="Arial" w:cs="Arial"/>
        </w:rPr>
        <w:t xml:space="preserve"> </w:t>
      </w:r>
    </w:p>
    <w:p w:rsidR="00311FFB" w:rsidRDefault="00311FFB" w:rsidP="00311FFB">
      <w:pPr>
        <w:jc w:val="both"/>
        <w:rPr>
          <w:rFonts w:ascii="Arial" w:hAnsi="Arial" w:cs="Arial"/>
        </w:rPr>
      </w:pPr>
    </w:p>
    <w:p w:rsidR="00311FFB" w:rsidRDefault="00311FFB" w:rsidP="00311FFB">
      <w:pPr>
        <w:jc w:val="both"/>
        <w:rPr>
          <w:rFonts w:ascii="Arial" w:hAnsi="Arial" w:cs="Arial"/>
        </w:rPr>
      </w:pPr>
      <w:r>
        <w:rPr>
          <w:rFonts w:ascii="Arial" w:hAnsi="Arial" w:cs="Arial"/>
        </w:rPr>
        <w:lastRenderedPageBreak/>
        <w:t xml:space="preserve">Από 12/1/2016 έως </w:t>
      </w:r>
      <w:r w:rsidR="00A361E6">
        <w:rPr>
          <w:rFonts w:ascii="Arial" w:hAnsi="Arial" w:cs="Arial"/>
        </w:rPr>
        <w:t>19</w:t>
      </w:r>
      <w:r>
        <w:rPr>
          <w:rFonts w:ascii="Arial" w:hAnsi="Arial" w:cs="Arial"/>
        </w:rPr>
        <w:t xml:space="preserve">/1/2016 Συνεντεύξεις των υποψηφίων ενώπιον του συμβουλίου επιλογής - Ολοκλήρωση και ανάρτηση πινάκων της τελικής βαθμολογίας των υποψηφίων στην ιστοσελίδα της οικείας Περιφερειακής Διεύθυνσης Εκπαίδευσης </w:t>
      </w:r>
    </w:p>
    <w:p w:rsidR="00311FFB" w:rsidRDefault="00311FFB" w:rsidP="00311FFB">
      <w:pPr>
        <w:pStyle w:val="a4"/>
        <w:ind w:left="0"/>
        <w:jc w:val="both"/>
        <w:rPr>
          <w:rFonts w:ascii="Arial" w:hAnsi="Arial" w:cs="Arial"/>
        </w:rPr>
      </w:pPr>
    </w:p>
    <w:p w:rsidR="00311FFB" w:rsidRDefault="00311FFB" w:rsidP="00311FFB">
      <w:pPr>
        <w:pStyle w:val="a4"/>
        <w:ind w:left="0"/>
        <w:jc w:val="both"/>
        <w:rPr>
          <w:rFonts w:ascii="Arial" w:hAnsi="Arial" w:cs="Arial"/>
        </w:rPr>
      </w:pPr>
      <w:r>
        <w:rPr>
          <w:rFonts w:ascii="Arial" w:hAnsi="Arial" w:cs="Arial"/>
        </w:rPr>
        <w:t>Από 20/1/2016 έως 22/1/2016 Κατάθεση ενστάσεων για τον τελικό πίνακα</w:t>
      </w:r>
    </w:p>
    <w:p w:rsidR="00311FFB" w:rsidRDefault="00311FFB" w:rsidP="00311FFB">
      <w:pPr>
        <w:pStyle w:val="a4"/>
        <w:ind w:left="0"/>
        <w:jc w:val="both"/>
        <w:rPr>
          <w:rFonts w:ascii="Arial" w:hAnsi="Arial" w:cs="Arial"/>
        </w:rPr>
      </w:pPr>
    </w:p>
    <w:p w:rsidR="00311FFB" w:rsidRDefault="00311FFB" w:rsidP="00311FFB">
      <w:pPr>
        <w:pStyle w:val="a4"/>
        <w:ind w:left="0"/>
        <w:jc w:val="both"/>
        <w:rPr>
          <w:rFonts w:ascii="Arial" w:hAnsi="Arial" w:cs="Arial"/>
        </w:rPr>
      </w:pPr>
      <w:r>
        <w:rPr>
          <w:rFonts w:ascii="Arial" w:hAnsi="Arial" w:cs="Arial"/>
        </w:rPr>
        <w:t xml:space="preserve">Από 25/1/2016 Εκδίκαση ενστάσεων – κατάρτιση αναμορφωμένων πινάκων και αποστολή τους προς κύρωση στον Υπουργό Παιδείας, Έρευνας και Θρησκευμάτων - Δημοσίευσή τους στην Εφημερίδα της Κυβερνήσεως </w:t>
      </w:r>
    </w:p>
    <w:p w:rsidR="00311FFB" w:rsidRDefault="00311FFB" w:rsidP="00311FFB">
      <w:pPr>
        <w:pStyle w:val="a4"/>
        <w:ind w:left="0"/>
        <w:jc w:val="both"/>
        <w:rPr>
          <w:rFonts w:ascii="Arial" w:hAnsi="Arial" w:cs="Arial"/>
        </w:rPr>
      </w:pPr>
    </w:p>
    <w:p w:rsidR="00311FFB" w:rsidRDefault="00311FFB" w:rsidP="00311FFB">
      <w:pPr>
        <w:pStyle w:val="a4"/>
        <w:ind w:left="0"/>
        <w:jc w:val="both"/>
        <w:rPr>
          <w:rFonts w:ascii="Arial" w:hAnsi="Arial" w:cs="Arial"/>
        </w:rPr>
      </w:pPr>
      <w:r>
        <w:rPr>
          <w:rFonts w:ascii="Arial" w:hAnsi="Arial" w:cs="Arial"/>
        </w:rPr>
        <w:t>Από 27/1/2016 έως 29/1/2016 Πρόταση τοποθέτησης Διευθυντών Εκπαίδευσης από τα Συμβούλια Επιλογής – Απόφαση τοποθέτησης Διευθυντών Εκπαίδευσης από τον Υπουργό Παιδείας, Έρευνας και Θρησκευμάτων.</w:t>
      </w:r>
    </w:p>
    <w:p w:rsidR="00A361E6" w:rsidRDefault="00A361E6" w:rsidP="00311FFB">
      <w:pPr>
        <w:pStyle w:val="a4"/>
        <w:ind w:left="0"/>
        <w:jc w:val="both"/>
        <w:rPr>
          <w:rFonts w:ascii="Arial" w:hAnsi="Arial" w:cs="Arial"/>
        </w:rPr>
      </w:pPr>
    </w:p>
    <w:p w:rsidR="00A361E6" w:rsidRDefault="00A361E6" w:rsidP="00311FFB">
      <w:pPr>
        <w:pStyle w:val="a4"/>
        <w:ind w:left="0"/>
        <w:jc w:val="both"/>
        <w:rPr>
          <w:rFonts w:ascii="Arial" w:hAnsi="Arial" w:cs="Arial"/>
        </w:rPr>
      </w:pPr>
      <w:r>
        <w:rPr>
          <w:rFonts w:ascii="Arial" w:hAnsi="Arial" w:cs="Arial"/>
        </w:rPr>
        <w:t>1/2/201</w:t>
      </w:r>
      <w:r w:rsidR="009355EF">
        <w:rPr>
          <w:rFonts w:ascii="Arial" w:hAnsi="Arial" w:cs="Arial"/>
        </w:rPr>
        <w:t>6</w:t>
      </w:r>
      <w:r>
        <w:rPr>
          <w:rFonts w:ascii="Arial" w:hAnsi="Arial" w:cs="Arial"/>
        </w:rPr>
        <w:t xml:space="preserve"> Ανάληψη υπηρεσίας Διευθυντών Εκπαίδευσης Πρωτοβάθμιας και Δευτεροβάθμιας Εκπαίδευσης</w:t>
      </w:r>
    </w:p>
    <w:p w:rsidR="00A361E6" w:rsidRDefault="00A361E6" w:rsidP="00311FFB">
      <w:pPr>
        <w:pStyle w:val="a4"/>
        <w:ind w:left="0"/>
        <w:jc w:val="both"/>
        <w:rPr>
          <w:rFonts w:ascii="Arial" w:hAnsi="Arial" w:cs="Arial"/>
        </w:rPr>
      </w:pPr>
    </w:p>
    <w:p w:rsidR="00311FFB" w:rsidRDefault="00311FFB" w:rsidP="00311FFB">
      <w:pPr>
        <w:pStyle w:val="a4"/>
        <w:ind w:left="0"/>
        <w:jc w:val="both"/>
        <w:rPr>
          <w:rFonts w:ascii="Arial" w:hAnsi="Arial" w:cs="Arial"/>
        </w:rPr>
      </w:pPr>
    </w:p>
    <w:p w:rsidR="003555BE" w:rsidRDefault="003555BE" w:rsidP="003555BE">
      <w:pPr>
        <w:jc w:val="both"/>
        <w:rPr>
          <w:rFonts w:ascii="Arial" w:hAnsi="Arial" w:cs="Arial"/>
          <w:b/>
        </w:rPr>
      </w:pPr>
      <w:r>
        <w:rPr>
          <w:rFonts w:cs="Arial"/>
          <w:b/>
          <w:sz w:val="22"/>
          <w:szCs w:val="22"/>
        </w:rPr>
        <w:t xml:space="preserve">                                                                                         </w:t>
      </w:r>
      <w:r w:rsidR="00F14390">
        <w:rPr>
          <w:rFonts w:cs="Arial"/>
          <w:b/>
          <w:sz w:val="22"/>
          <w:szCs w:val="22"/>
        </w:rPr>
        <w:t xml:space="preserve">             </w:t>
      </w:r>
      <w:r>
        <w:rPr>
          <w:rFonts w:ascii="Arial" w:hAnsi="Arial" w:cs="Arial"/>
          <w:b/>
        </w:rPr>
        <w:t xml:space="preserve">Ο  ΥΠΟΥΡΓΟΣ </w:t>
      </w:r>
    </w:p>
    <w:p w:rsidR="003555BE" w:rsidRDefault="003555BE" w:rsidP="003555BE">
      <w:pPr>
        <w:rPr>
          <w:rFonts w:ascii="Arial" w:hAnsi="Arial" w:cs="Arial"/>
          <w:b/>
        </w:rPr>
      </w:pPr>
    </w:p>
    <w:p w:rsidR="003555BE" w:rsidRDefault="003555BE" w:rsidP="003555BE">
      <w:pPr>
        <w:rPr>
          <w:rFonts w:ascii="Arial" w:hAnsi="Arial" w:cs="Arial"/>
          <w:b/>
        </w:rPr>
      </w:pPr>
    </w:p>
    <w:p w:rsidR="003555BE" w:rsidRDefault="003555BE" w:rsidP="003555BE">
      <w:pPr>
        <w:pStyle w:val="2"/>
        <w:rPr>
          <w:rFonts w:ascii="Arial" w:hAnsi="Arial" w:cs="Arial"/>
          <w:b w:val="0"/>
          <w:color w:val="auto"/>
          <w:sz w:val="20"/>
          <w:szCs w:val="20"/>
          <w:lang w:val="el-GR"/>
        </w:rPr>
      </w:pPr>
      <w:r>
        <w:rPr>
          <w:rFonts w:ascii="Arial" w:hAnsi="Arial" w:cs="Arial"/>
          <w:bCs w:val="0"/>
          <w:color w:val="auto"/>
          <w:sz w:val="20"/>
          <w:szCs w:val="20"/>
          <w:lang w:val="el-GR"/>
        </w:rPr>
        <w:t xml:space="preserve">     </w:t>
      </w:r>
      <w:r>
        <w:rPr>
          <w:rFonts w:ascii="Arial" w:hAnsi="Arial" w:cs="Arial"/>
          <w:color w:val="auto"/>
          <w:sz w:val="20"/>
          <w:szCs w:val="20"/>
          <w:lang w:val="el-GR"/>
        </w:rPr>
        <w:t xml:space="preserve">                                                                                 </w:t>
      </w:r>
      <w:r w:rsidR="00F14390">
        <w:rPr>
          <w:rFonts w:ascii="Arial" w:hAnsi="Arial" w:cs="Arial"/>
          <w:color w:val="auto"/>
          <w:sz w:val="20"/>
          <w:szCs w:val="20"/>
          <w:lang w:val="el-GR"/>
        </w:rPr>
        <w:t xml:space="preserve">     </w:t>
      </w:r>
      <w:r w:rsidR="000D0499">
        <w:rPr>
          <w:rFonts w:ascii="Arial" w:hAnsi="Arial" w:cs="Arial"/>
          <w:color w:val="auto"/>
          <w:sz w:val="20"/>
          <w:szCs w:val="20"/>
          <w:lang w:val="el-GR"/>
        </w:rPr>
        <w:t xml:space="preserve"> </w:t>
      </w:r>
      <w:r w:rsidR="00F14390">
        <w:rPr>
          <w:rFonts w:ascii="Arial" w:hAnsi="Arial" w:cs="Arial"/>
          <w:color w:val="auto"/>
          <w:sz w:val="20"/>
          <w:szCs w:val="20"/>
          <w:lang w:val="el-GR"/>
        </w:rPr>
        <w:t xml:space="preserve">  </w:t>
      </w:r>
      <w:r>
        <w:rPr>
          <w:rFonts w:ascii="Arial" w:hAnsi="Arial" w:cs="Arial"/>
          <w:color w:val="auto"/>
          <w:sz w:val="20"/>
          <w:szCs w:val="20"/>
          <w:lang w:val="el-GR"/>
        </w:rPr>
        <w:t xml:space="preserve"> </w:t>
      </w:r>
      <w:r w:rsidR="00F14390">
        <w:rPr>
          <w:rFonts w:ascii="Arial" w:hAnsi="Arial" w:cs="Arial"/>
          <w:color w:val="auto"/>
          <w:sz w:val="20"/>
          <w:szCs w:val="20"/>
          <w:lang w:val="el-GR"/>
        </w:rPr>
        <w:t>ΝΙΚΟΛΑΟΣ ΦΙΛΗΣ</w:t>
      </w:r>
    </w:p>
    <w:p w:rsidR="003555BE" w:rsidRDefault="003555BE" w:rsidP="003555BE">
      <w:pPr>
        <w:rPr>
          <w:rFonts w:ascii="Arial" w:hAnsi="Arial" w:cs="Arial"/>
        </w:rPr>
      </w:pPr>
      <w:r>
        <w:rPr>
          <w:rFonts w:ascii="Arial" w:hAnsi="Arial" w:cs="Arial"/>
        </w:rPr>
        <w:t xml:space="preserve">    </w:t>
      </w:r>
    </w:p>
    <w:p w:rsidR="003555BE" w:rsidRDefault="003555BE" w:rsidP="003555BE">
      <w:pPr>
        <w:rPr>
          <w:rFonts w:ascii="Arial" w:hAnsi="Arial" w:cs="Arial"/>
          <w:b/>
          <w:u w:val="single"/>
        </w:rPr>
      </w:pPr>
    </w:p>
    <w:p w:rsidR="003555BE" w:rsidRDefault="003555BE" w:rsidP="003555BE">
      <w:pPr>
        <w:rPr>
          <w:rFonts w:ascii="Arial" w:hAnsi="Arial" w:cs="Arial"/>
          <w:b/>
          <w:u w:val="single"/>
        </w:rPr>
      </w:pPr>
    </w:p>
    <w:p w:rsidR="003555BE" w:rsidRDefault="003555BE" w:rsidP="003555BE">
      <w:pPr>
        <w:rPr>
          <w:rFonts w:ascii="Arial" w:hAnsi="Arial" w:cs="Arial"/>
          <w:b/>
          <w:u w:val="single"/>
        </w:rPr>
      </w:pPr>
    </w:p>
    <w:p w:rsidR="000D0499" w:rsidRPr="00E7010D" w:rsidRDefault="000D0499" w:rsidP="003555BE">
      <w:pPr>
        <w:rPr>
          <w:rFonts w:ascii="Arial" w:hAnsi="Arial" w:cs="Arial"/>
        </w:rPr>
      </w:pPr>
    </w:p>
    <w:p w:rsidR="000D0499" w:rsidRDefault="000D0499" w:rsidP="003555BE">
      <w:pPr>
        <w:rPr>
          <w:rFonts w:ascii="Arial" w:hAnsi="Arial" w:cs="Arial"/>
          <w:b/>
          <w:u w:val="single"/>
        </w:rPr>
      </w:pPr>
    </w:p>
    <w:p w:rsidR="000D0499" w:rsidRDefault="000D0499" w:rsidP="003555BE">
      <w:pPr>
        <w:rPr>
          <w:rFonts w:ascii="Arial" w:hAnsi="Arial" w:cs="Arial"/>
          <w:b/>
          <w:u w:val="single"/>
        </w:rPr>
      </w:pPr>
    </w:p>
    <w:p w:rsidR="003555BE" w:rsidRDefault="003555BE" w:rsidP="003555BE">
      <w:pPr>
        <w:rPr>
          <w:rFonts w:ascii="Arial" w:hAnsi="Arial" w:cs="Arial"/>
          <w:b/>
          <w:u w:val="single"/>
        </w:rPr>
      </w:pPr>
      <w:r>
        <w:rPr>
          <w:rFonts w:ascii="Arial" w:hAnsi="Arial" w:cs="Arial"/>
          <w:b/>
          <w:u w:val="single"/>
        </w:rPr>
        <w:t>ΕΣΩΤΕΡΙΚΗ ΔΙΑΝΟΜΗ:</w:t>
      </w:r>
    </w:p>
    <w:p w:rsidR="003555BE" w:rsidRDefault="003555BE" w:rsidP="003555BE">
      <w:pPr>
        <w:rPr>
          <w:rFonts w:ascii="Arial" w:hAnsi="Arial" w:cs="Arial"/>
        </w:rPr>
      </w:pPr>
      <w:r>
        <w:rPr>
          <w:rFonts w:ascii="Arial" w:hAnsi="Arial" w:cs="Arial"/>
        </w:rPr>
        <w:t>1) Γραφείο Υπουργού</w:t>
      </w:r>
    </w:p>
    <w:p w:rsidR="003555BE" w:rsidRDefault="003555BE" w:rsidP="003555BE">
      <w:pPr>
        <w:spacing w:line="276" w:lineRule="auto"/>
        <w:rPr>
          <w:rFonts w:ascii="Arial" w:hAnsi="Arial" w:cs="Arial"/>
        </w:rPr>
      </w:pPr>
      <w:r>
        <w:rPr>
          <w:rFonts w:ascii="Arial" w:hAnsi="Arial" w:cs="Arial"/>
        </w:rPr>
        <w:t>2) Γραφείο Γενικού Γραμματέα</w:t>
      </w:r>
    </w:p>
    <w:p w:rsidR="003555BE" w:rsidRDefault="007F1DE4" w:rsidP="003555BE">
      <w:pPr>
        <w:spacing w:line="276" w:lineRule="auto"/>
        <w:rPr>
          <w:rFonts w:ascii="Arial" w:hAnsi="Arial" w:cs="Arial"/>
        </w:rPr>
      </w:pPr>
      <w:r w:rsidRPr="007F1DE4">
        <w:rPr>
          <w:rFonts w:ascii="Arial" w:hAnsi="Arial" w:cs="Arial"/>
        </w:rPr>
        <w:t>3</w:t>
      </w:r>
      <w:r w:rsidR="003555BE">
        <w:rPr>
          <w:rFonts w:ascii="Arial" w:hAnsi="Arial" w:cs="Arial"/>
        </w:rPr>
        <w:t>) Γραφείο Γενικής Διευθύντριας Π.Ε. &amp; Δ.Ε.</w:t>
      </w:r>
    </w:p>
    <w:p w:rsidR="003555BE" w:rsidRDefault="007F1DE4" w:rsidP="003555BE">
      <w:pPr>
        <w:spacing w:line="276" w:lineRule="auto"/>
        <w:rPr>
          <w:rFonts w:ascii="Arial" w:hAnsi="Arial" w:cs="Arial"/>
        </w:rPr>
      </w:pPr>
      <w:r w:rsidRPr="00394EB9">
        <w:rPr>
          <w:rFonts w:ascii="Arial" w:hAnsi="Arial" w:cs="Arial"/>
        </w:rPr>
        <w:t>4</w:t>
      </w:r>
      <w:r w:rsidR="003555BE">
        <w:rPr>
          <w:rFonts w:ascii="Arial" w:hAnsi="Arial" w:cs="Arial"/>
        </w:rPr>
        <w:t xml:space="preserve">) Αυτοτελές Τμήμα Στελεχών Εκπαίδευσης </w:t>
      </w:r>
    </w:p>
    <w:p w:rsidR="003555BE" w:rsidRDefault="003555BE" w:rsidP="003555BE">
      <w:pPr>
        <w:spacing w:line="276" w:lineRule="auto"/>
        <w:rPr>
          <w:rFonts w:ascii="Arial" w:hAnsi="Arial" w:cs="Arial"/>
        </w:rPr>
      </w:pPr>
      <w:r>
        <w:rPr>
          <w:rFonts w:ascii="Arial" w:hAnsi="Arial" w:cs="Arial"/>
        </w:rPr>
        <w:t>Α/θμιας και Β/θμιας Εκπαίδευσης</w:t>
      </w:r>
    </w:p>
    <w:p w:rsidR="003555BE" w:rsidRDefault="007F1DE4" w:rsidP="003555BE">
      <w:pPr>
        <w:spacing w:line="276" w:lineRule="auto"/>
        <w:rPr>
          <w:rFonts w:ascii="Arial" w:hAnsi="Arial" w:cs="Arial"/>
        </w:rPr>
      </w:pPr>
      <w:r w:rsidRPr="007F1DE4">
        <w:rPr>
          <w:rFonts w:ascii="Arial" w:hAnsi="Arial" w:cs="Arial"/>
        </w:rPr>
        <w:t>5</w:t>
      </w:r>
      <w:r w:rsidR="003555BE">
        <w:rPr>
          <w:rFonts w:ascii="Arial" w:hAnsi="Arial" w:cs="Arial"/>
        </w:rPr>
        <w:t>) Δ/νση Θρησκευτικής Εκπαίδευσης</w:t>
      </w:r>
    </w:p>
    <w:p w:rsidR="003555BE" w:rsidRDefault="007F1DE4" w:rsidP="003555BE">
      <w:pPr>
        <w:spacing w:line="276" w:lineRule="auto"/>
        <w:rPr>
          <w:rFonts w:ascii="Arial" w:hAnsi="Arial" w:cs="Arial"/>
        </w:rPr>
      </w:pPr>
      <w:r w:rsidRPr="007F1DE4">
        <w:rPr>
          <w:rFonts w:ascii="Arial" w:hAnsi="Arial" w:cs="Arial"/>
        </w:rPr>
        <w:t>6</w:t>
      </w:r>
      <w:r w:rsidR="003555BE">
        <w:rPr>
          <w:rFonts w:ascii="Arial" w:hAnsi="Arial" w:cs="Arial"/>
        </w:rPr>
        <w:t>) Δ/νση Ειδικής Αγωγής και Εκπαίδευσης</w:t>
      </w:r>
    </w:p>
    <w:p w:rsidR="003555BE" w:rsidRDefault="007F1DE4" w:rsidP="003555BE">
      <w:pPr>
        <w:spacing w:line="276" w:lineRule="auto"/>
        <w:rPr>
          <w:rFonts w:ascii="Arial" w:hAnsi="Arial" w:cs="Arial"/>
        </w:rPr>
      </w:pPr>
      <w:r w:rsidRPr="00394EB9">
        <w:rPr>
          <w:rFonts w:ascii="Arial" w:hAnsi="Arial" w:cs="Arial"/>
        </w:rPr>
        <w:t>7</w:t>
      </w:r>
      <w:r w:rsidR="003555BE">
        <w:rPr>
          <w:rFonts w:ascii="Arial" w:hAnsi="Arial" w:cs="Arial"/>
        </w:rPr>
        <w:t>) Δ/νση Παιδείας Ομογενών, Διαπολιτισμικής</w:t>
      </w:r>
    </w:p>
    <w:p w:rsidR="003555BE" w:rsidRDefault="003555BE" w:rsidP="003555BE">
      <w:pPr>
        <w:spacing w:line="276" w:lineRule="auto"/>
        <w:rPr>
          <w:rFonts w:ascii="Arial" w:hAnsi="Arial" w:cs="Arial"/>
        </w:rPr>
      </w:pPr>
      <w:r>
        <w:rPr>
          <w:rFonts w:ascii="Arial" w:hAnsi="Arial" w:cs="Arial"/>
        </w:rPr>
        <w:t>Εκπαίδευσης, Ξένων και Μειονοτικών Σχολείων</w:t>
      </w:r>
    </w:p>
    <w:p w:rsidR="000F049C" w:rsidRDefault="000F049C"/>
    <w:p w:rsidR="00194DC4" w:rsidRDefault="00194DC4"/>
    <w:p w:rsidR="00194DC4" w:rsidRDefault="00194DC4"/>
    <w:p w:rsidR="00194DC4" w:rsidRDefault="00194DC4"/>
    <w:p w:rsidR="00194DC4" w:rsidRDefault="00194DC4"/>
    <w:p w:rsidR="00194DC4" w:rsidRDefault="00194DC4"/>
    <w:p w:rsidR="00194DC4" w:rsidRDefault="00194DC4"/>
    <w:p w:rsidR="00194DC4" w:rsidRDefault="00194DC4"/>
    <w:p w:rsidR="00194DC4" w:rsidRDefault="00194DC4"/>
    <w:p w:rsidR="00194DC4" w:rsidRDefault="00194DC4"/>
    <w:p w:rsidR="00194DC4" w:rsidRDefault="00194DC4"/>
    <w:p w:rsidR="00194DC4" w:rsidRDefault="00194DC4"/>
    <w:p w:rsidR="00194DC4" w:rsidRDefault="00194DC4"/>
    <w:p w:rsidR="00194DC4" w:rsidRDefault="00194DC4"/>
    <w:p w:rsidR="00194DC4" w:rsidRDefault="00194DC4"/>
    <w:p w:rsidR="00194DC4" w:rsidRDefault="00194DC4"/>
    <w:p w:rsidR="00194DC4" w:rsidRDefault="00194DC4"/>
    <w:p w:rsidR="00194DC4" w:rsidRDefault="00194DC4"/>
    <w:p w:rsidR="00194DC4" w:rsidRDefault="00194DC4"/>
    <w:p w:rsidR="00194DC4" w:rsidRDefault="00194DC4"/>
    <w:p w:rsidR="00194DC4" w:rsidRDefault="00194DC4"/>
    <w:sectPr w:rsidR="00194DC4" w:rsidSect="00A361E6">
      <w:pgSz w:w="11906" w:h="16838"/>
      <w:pgMar w:top="1134" w:right="1800" w:bottom="141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601D8"/>
    <w:multiLevelType w:val="hybridMultilevel"/>
    <w:tmpl w:val="C354F6EA"/>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2614BBA"/>
    <w:multiLevelType w:val="hybridMultilevel"/>
    <w:tmpl w:val="A3CC3DDA"/>
    <w:lvl w:ilvl="0" w:tplc="0408000F">
      <w:start w:val="1"/>
      <w:numFmt w:val="decimal"/>
      <w:lvlText w:val="%1."/>
      <w:lvlJc w:val="left"/>
      <w:pPr>
        <w:ind w:left="1353"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78F47305"/>
    <w:multiLevelType w:val="hybridMultilevel"/>
    <w:tmpl w:val="449A1A4E"/>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6CFC6D4E">
      <w:start w:val="1"/>
      <w:numFmt w:val="decimal"/>
      <w:lvlText w:val="%3)"/>
      <w:lvlJc w:val="left"/>
      <w:pPr>
        <w:tabs>
          <w:tab w:val="num" w:pos="2912"/>
        </w:tabs>
        <w:ind w:left="2912" w:hanging="360"/>
      </w:pPr>
      <w:rPr>
        <w:rFonts w:ascii="Arial" w:eastAsia="Times New Roman" w:hAnsi="Arial" w:cs="Arial"/>
      </w:r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3555BE"/>
    <w:rsid w:val="000D0499"/>
    <w:rsid w:val="000F049C"/>
    <w:rsid w:val="001211A6"/>
    <w:rsid w:val="00150293"/>
    <w:rsid w:val="001661DC"/>
    <w:rsid w:val="00194DC4"/>
    <w:rsid w:val="001B79D8"/>
    <w:rsid w:val="002B575F"/>
    <w:rsid w:val="00304017"/>
    <w:rsid w:val="00311FFB"/>
    <w:rsid w:val="00345E18"/>
    <w:rsid w:val="003555BE"/>
    <w:rsid w:val="00394EB9"/>
    <w:rsid w:val="0043769A"/>
    <w:rsid w:val="004831F4"/>
    <w:rsid w:val="005D1246"/>
    <w:rsid w:val="00636E0A"/>
    <w:rsid w:val="006B5BF8"/>
    <w:rsid w:val="0077551A"/>
    <w:rsid w:val="007F1DE4"/>
    <w:rsid w:val="00807E5F"/>
    <w:rsid w:val="00847C10"/>
    <w:rsid w:val="009355EF"/>
    <w:rsid w:val="00941368"/>
    <w:rsid w:val="009C0F25"/>
    <w:rsid w:val="009F0FA3"/>
    <w:rsid w:val="00A00F05"/>
    <w:rsid w:val="00A3460E"/>
    <w:rsid w:val="00A361E6"/>
    <w:rsid w:val="00A468CA"/>
    <w:rsid w:val="00AF16A0"/>
    <w:rsid w:val="00AF7D28"/>
    <w:rsid w:val="00B7638B"/>
    <w:rsid w:val="00BD07F9"/>
    <w:rsid w:val="00D44DDC"/>
    <w:rsid w:val="00D44F81"/>
    <w:rsid w:val="00D52445"/>
    <w:rsid w:val="00DB4E46"/>
    <w:rsid w:val="00DD7C39"/>
    <w:rsid w:val="00E345BC"/>
    <w:rsid w:val="00E7010D"/>
    <w:rsid w:val="00E7681A"/>
    <w:rsid w:val="00E868EF"/>
    <w:rsid w:val="00EA4C25"/>
    <w:rsid w:val="00F14390"/>
    <w:rsid w:val="00FF0F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5BE"/>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uiPriority w:val="9"/>
    <w:semiHidden/>
    <w:unhideWhenUsed/>
    <w:qFormat/>
    <w:rsid w:val="003555BE"/>
    <w:pPr>
      <w:keepNext/>
      <w:keepLines/>
      <w:spacing w:before="200"/>
      <w:ind w:firstLine="284"/>
      <w:jc w:val="both"/>
      <w:outlineLvl w:val="1"/>
    </w:pPr>
    <w:rPr>
      <w:rFonts w:asciiTheme="majorHAnsi" w:eastAsiaTheme="majorEastAsia" w:hAnsiTheme="majorHAnsi" w:cstheme="majorBidi"/>
      <w:b/>
      <w:bCs/>
      <w:color w:val="4F81BD" w:themeColor="accent1"/>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3555BE"/>
    <w:rPr>
      <w:rFonts w:asciiTheme="majorHAnsi" w:eastAsiaTheme="majorEastAsia" w:hAnsiTheme="majorHAnsi" w:cstheme="majorBidi"/>
      <w:b/>
      <w:bCs/>
      <w:color w:val="4F81BD" w:themeColor="accent1"/>
      <w:sz w:val="26"/>
      <w:szCs w:val="26"/>
      <w:lang w:val="en-GB" w:eastAsia="el-GR"/>
    </w:rPr>
  </w:style>
  <w:style w:type="character" w:styleId="-">
    <w:name w:val="Hyperlink"/>
    <w:basedOn w:val="a0"/>
    <w:uiPriority w:val="99"/>
    <w:semiHidden/>
    <w:unhideWhenUsed/>
    <w:rsid w:val="003555BE"/>
    <w:rPr>
      <w:color w:val="0000FF"/>
      <w:u w:val="single"/>
    </w:rPr>
  </w:style>
  <w:style w:type="paragraph" w:styleId="a3">
    <w:name w:val="No Spacing"/>
    <w:uiPriority w:val="1"/>
    <w:qFormat/>
    <w:rsid w:val="003555BE"/>
    <w:pPr>
      <w:spacing w:after="0" w:line="240" w:lineRule="auto"/>
    </w:pPr>
  </w:style>
  <w:style w:type="paragraph" w:styleId="a4">
    <w:name w:val="List Paragraph"/>
    <w:basedOn w:val="a"/>
    <w:uiPriority w:val="34"/>
    <w:qFormat/>
    <w:rsid w:val="003555BE"/>
    <w:pPr>
      <w:ind w:left="720"/>
      <w:contextualSpacing/>
    </w:pPr>
  </w:style>
  <w:style w:type="paragraph" w:styleId="a5">
    <w:name w:val="Balloon Text"/>
    <w:basedOn w:val="a"/>
    <w:link w:val="Char"/>
    <w:uiPriority w:val="99"/>
    <w:semiHidden/>
    <w:unhideWhenUsed/>
    <w:rsid w:val="003555BE"/>
    <w:rPr>
      <w:rFonts w:ascii="Tahoma" w:hAnsi="Tahoma" w:cs="Tahoma"/>
      <w:sz w:val="16"/>
      <w:szCs w:val="16"/>
    </w:rPr>
  </w:style>
  <w:style w:type="character" w:customStyle="1" w:styleId="Char">
    <w:name w:val="Κείμενο πλαισίου Char"/>
    <w:basedOn w:val="a0"/>
    <w:link w:val="a5"/>
    <w:uiPriority w:val="99"/>
    <w:semiHidden/>
    <w:rsid w:val="003555BE"/>
    <w:rPr>
      <w:rFonts w:ascii="Tahoma" w:eastAsia="Times New Roman" w:hAnsi="Tahoma" w:cs="Tahoma"/>
      <w:sz w:val="16"/>
      <w:szCs w:val="16"/>
      <w:lang w:eastAsia="el-GR"/>
    </w:rPr>
  </w:style>
  <w:style w:type="character" w:styleId="a6">
    <w:name w:val="Strong"/>
    <w:basedOn w:val="a0"/>
    <w:uiPriority w:val="22"/>
    <w:qFormat/>
    <w:rsid w:val="003040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pe@minedu.gov.gr" TargetMode="External"/><Relationship Id="rId3" Type="http://schemas.microsoft.com/office/2007/relationships/stylesWithEffects" Target="stylesWithEffects.xml"/><Relationship Id="rId7" Type="http://schemas.openxmlformats.org/officeDocument/2006/relationships/hyperlink" Target="http://www.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elexi@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6655</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xara</cp:lastModifiedBy>
  <cp:revision>2</cp:revision>
  <cp:lastPrinted>2015-12-15T11:50:00Z</cp:lastPrinted>
  <dcterms:created xsi:type="dcterms:W3CDTF">2015-12-15T12:54:00Z</dcterms:created>
  <dcterms:modified xsi:type="dcterms:W3CDTF">2015-12-15T12:54:00Z</dcterms:modified>
</cp:coreProperties>
</file>