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200" w:type="dxa"/>
        <w:jc w:val="center"/>
        <w:tblBorders>
          <w:top w:val="doubleWave" w:sz="6" w:space="0" w:color="92D050"/>
          <w:left w:val="doubleWave" w:sz="6" w:space="0" w:color="92D050"/>
          <w:bottom w:val="doubleWave" w:sz="6" w:space="0" w:color="92D050"/>
          <w:right w:val="doubleWave" w:sz="6" w:space="0" w:color="92D050"/>
          <w:insideH w:val="doubleWave" w:sz="6" w:space="0" w:color="FF0000"/>
          <w:insideV w:val="doubleWave" w:sz="6" w:space="0" w:color="FF0000"/>
        </w:tblBorders>
        <w:tblLook w:val="04A0"/>
      </w:tblPr>
      <w:tblGrid>
        <w:gridCol w:w="3732"/>
        <w:gridCol w:w="3734"/>
        <w:gridCol w:w="3734"/>
      </w:tblGrid>
      <w:tr w:rsidR="00C47819" w:rsidTr="00150EDA">
        <w:trPr>
          <w:trHeight w:val="3623"/>
          <w:jc w:val="center"/>
        </w:trPr>
        <w:tc>
          <w:tcPr>
            <w:tcW w:w="3732" w:type="dxa"/>
          </w:tcPr>
          <w:p w:rsidR="00C47819" w:rsidRDefault="009435EE" w:rsidP="00C47819">
            <w:r>
              <w:rPr>
                <w:noProof/>
                <w:lang w:eastAsia="el-GR"/>
              </w:rPr>
              <w:pict>
                <v:oval id="_x0000_s1028" style="position:absolute;margin-left:-17.85pt;margin-top:138.85pt;width:556.05pt;height:381.7pt;z-index:251663360" filled="f" stroked="f">
                  <v:textbox style="mso-next-textbox:#_x0000_s1028">
                    <w:txbxContent>
                      <w:p w:rsidR="00071EF7" w:rsidRPr="0026065D" w:rsidRDefault="00071EF7" w:rsidP="00071EF7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460"/>
                            <w:szCs w:val="460"/>
                          </w:rPr>
                        </w:pPr>
                        <w:r w:rsidRPr="003F2C5D">
                          <w:rPr>
                            <w:rFonts w:ascii="Comic Sans MS" w:hAnsi="Comic Sans MS"/>
                            <w:b/>
                            <w:color w:val="365F91" w:themeColor="accent1" w:themeShade="BF"/>
                            <w:sz w:val="460"/>
                            <w:szCs w:val="460"/>
                          </w:rPr>
                          <w:t>Ζ</w:t>
                        </w:r>
                        <w:r w:rsidRPr="0026065D">
                          <w:rPr>
                            <w:rFonts w:ascii="Comic Sans MS" w:hAnsi="Comic Sans MS"/>
                            <w:b/>
                            <w:color w:val="FF0000"/>
                            <w:sz w:val="460"/>
                            <w:szCs w:val="460"/>
                          </w:rPr>
                          <w:t>Ω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el-GR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26" type="#_x0000_t106" style="position:absolute;margin-left:-3.4pt;margin-top:43.6pt;width:181.65pt;height:110.45pt;z-index:251658240" adj="24900,39142">
                  <v:textbox style="mso-next-textbox:#_x0000_s1026">
                    <w:txbxContent>
                      <w:p w:rsidR="00804D68" w:rsidRPr="0081009A" w:rsidRDefault="00804D68" w:rsidP="00804D68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96"/>
                            <w:szCs w:val="96"/>
                          </w:rPr>
                        </w:pPr>
                        <w:r w:rsidRPr="00071EF7">
                          <w:rPr>
                            <w:rFonts w:ascii="Comic Sans MS" w:hAnsi="Comic Sans MS"/>
                            <w:b/>
                            <w:color w:val="00B050"/>
                            <w:sz w:val="96"/>
                            <w:szCs w:val="96"/>
                          </w:rPr>
                          <w:t>χά</w:t>
                        </w: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96"/>
                            <w:szCs w:val="96"/>
                          </w:rPr>
                          <w:t>ρη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734" w:type="dxa"/>
          </w:tcPr>
          <w:p w:rsidR="00C47819" w:rsidRDefault="0026065D" w:rsidP="00C47819">
            <w:r>
              <w:rPr>
                <w:noProof/>
                <w:lang w:eastAsia="el-G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353060</wp:posOffset>
                  </wp:positionV>
                  <wp:extent cx="2091690" cy="1553210"/>
                  <wp:effectExtent l="19050" t="0" r="3810" b="0"/>
                  <wp:wrapNone/>
                  <wp:docPr id="2" name="Εικόνα 1" descr="Αποτέλεσμα εικόν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690" cy="155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435EE">
              <w:rPr>
                <w:noProof/>
                <w:lang w:eastAsia="el-GR"/>
              </w:rPr>
              <w:pict>
                <v:shape id="_x0000_s1027" type="#_x0000_t106" style="position:absolute;margin-left:175.9pt;margin-top:43.6pt;width:192.25pt;height:102.5pt;z-index:251659264;mso-position-horizontal-relative:text;mso-position-vertical-relative:text" adj="1792,40534">
                  <v:textbox style="mso-next-textbox:#_x0000_s1027">
                    <w:txbxContent>
                      <w:p w:rsidR="00804D68" w:rsidRPr="0081009A" w:rsidRDefault="00804D68" w:rsidP="00804D68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96"/>
                            <w:szCs w:val="96"/>
                          </w:rPr>
                        </w:pPr>
                        <w:r w:rsidRPr="0081009A">
                          <w:rPr>
                            <w:rFonts w:ascii="Comic Sans MS" w:hAnsi="Comic Sans MS"/>
                            <w:b/>
                            <w:color w:val="FF0000"/>
                            <w:sz w:val="96"/>
                            <w:szCs w:val="96"/>
                          </w:rPr>
                          <w:t>χα</w:t>
                        </w:r>
                        <w:r w:rsidRPr="00071EF7">
                          <w:rPr>
                            <w:rFonts w:ascii="Comic Sans MS" w:hAnsi="Comic Sans MS"/>
                            <w:b/>
                            <w:color w:val="00B050"/>
                            <w:sz w:val="96"/>
                            <w:szCs w:val="96"/>
                          </w:rPr>
                          <w:t>ρά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734" w:type="dxa"/>
          </w:tcPr>
          <w:p w:rsidR="00C47819" w:rsidRDefault="00C47819" w:rsidP="00C47819"/>
        </w:tc>
      </w:tr>
      <w:tr w:rsidR="00C47819" w:rsidTr="00150EDA">
        <w:trPr>
          <w:trHeight w:val="3623"/>
          <w:jc w:val="center"/>
        </w:trPr>
        <w:tc>
          <w:tcPr>
            <w:tcW w:w="3732" w:type="dxa"/>
          </w:tcPr>
          <w:p w:rsidR="00C47819" w:rsidRDefault="00C47819" w:rsidP="00C47819"/>
        </w:tc>
        <w:tc>
          <w:tcPr>
            <w:tcW w:w="3734" w:type="dxa"/>
          </w:tcPr>
          <w:p w:rsidR="00C47819" w:rsidRDefault="00A80DED" w:rsidP="00C47819">
            <w:r>
              <w:rPr>
                <w:noProof/>
                <w:lang w:eastAsia="el-G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1080135</wp:posOffset>
                  </wp:positionH>
                  <wp:positionV relativeFrom="paragraph">
                    <wp:posOffset>1478280</wp:posOffset>
                  </wp:positionV>
                  <wp:extent cx="1776095" cy="1508760"/>
                  <wp:effectExtent l="19050" t="0" r="0" b="0"/>
                  <wp:wrapNone/>
                  <wp:docPr id="1" name="Εικόνα 1" descr="Αποτέλεσμα εικόνας για ε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ε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095" cy="150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</w:tcPr>
          <w:p w:rsidR="00C47819" w:rsidRDefault="00C47819" w:rsidP="00C47819"/>
        </w:tc>
      </w:tr>
      <w:tr w:rsidR="00C47819" w:rsidTr="00150EDA">
        <w:trPr>
          <w:trHeight w:val="3623"/>
          <w:jc w:val="center"/>
        </w:trPr>
        <w:tc>
          <w:tcPr>
            <w:tcW w:w="3732" w:type="dxa"/>
          </w:tcPr>
          <w:p w:rsidR="00C47819" w:rsidRDefault="00C47819" w:rsidP="00C47819"/>
        </w:tc>
        <w:tc>
          <w:tcPr>
            <w:tcW w:w="3734" w:type="dxa"/>
          </w:tcPr>
          <w:p w:rsidR="00C47819" w:rsidRDefault="00C47819" w:rsidP="00C47819"/>
        </w:tc>
        <w:tc>
          <w:tcPr>
            <w:tcW w:w="3734" w:type="dxa"/>
          </w:tcPr>
          <w:p w:rsidR="00C47819" w:rsidRDefault="00C47819" w:rsidP="00C47819"/>
        </w:tc>
      </w:tr>
      <w:tr w:rsidR="00C47819" w:rsidTr="00150EDA">
        <w:trPr>
          <w:trHeight w:val="3623"/>
          <w:jc w:val="center"/>
        </w:trPr>
        <w:tc>
          <w:tcPr>
            <w:tcW w:w="3732" w:type="dxa"/>
          </w:tcPr>
          <w:p w:rsidR="00C47819" w:rsidRDefault="009435EE" w:rsidP="00C47819">
            <w:r>
              <w:rPr>
                <w:noProof/>
                <w:lang w:eastAsia="el-GR"/>
              </w:rPr>
              <w:pict>
                <v:shape id="_x0000_s1031" type="#_x0000_t106" style="position:absolute;margin-left:-3.4pt;margin-top:43.95pt;width:192.25pt;height:102.5pt;z-index:251666432;mso-position-horizontal-relative:text;mso-position-vertical-relative:text" adj="22156,-24740">
                  <v:textbox style="mso-next-textbox:#_x0000_s1031">
                    <w:txbxContent>
                      <w:p w:rsidR="0026065D" w:rsidRPr="0081009A" w:rsidRDefault="0026065D" w:rsidP="0026065D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96"/>
                            <w:szCs w:val="96"/>
                          </w:rPr>
                        </w:pPr>
                        <w:r w:rsidRPr="0081009A">
                          <w:rPr>
                            <w:rFonts w:ascii="Comic Sans MS" w:hAnsi="Comic Sans MS"/>
                            <w:b/>
                            <w:color w:val="FF0000"/>
                            <w:sz w:val="96"/>
                            <w:szCs w:val="96"/>
                          </w:rPr>
                          <w:t>χα</w:t>
                        </w:r>
                        <w:r w:rsidRPr="00071EF7">
                          <w:rPr>
                            <w:rFonts w:ascii="Comic Sans MS" w:hAnsi="Comic Sans MS"/>
                            <w:b/>
                            <w:color w:val="00B050"/>
                            <w:sz w:val="96"/>
                            <w:szCs w:val="96"/>
                          </w:rPr>
                          <w:t>ρά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734" w:type="dxa"/>
          </w:tcPr>
          <w:p w:rsidR="00C47819" w:rsidRDefault="0026065D" w:rsidP="00C47819">
            <w:r>
              <w:rPr>
                <w:noProof/>
                <w:lang w:eastAsia="el-G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-28575</wp:posOffset>
                  </wp:positionV>
                  <wp:extent cx="1622425" cy="2280285"/>
                  <wp:effectExtent l="19050" t="0" r="0" b="0"/>
                  <wp:wrapNone/>
                  <wp:docPr id="4" name="Εικόνα 4" descr="C:\Documents and Settings\USER\Επιφάνεια εργασίας\recycling-bi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Επιφάνεια εργασίας\recycling-bi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425" cy="228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</w:tcPr>
          <w:p w:rsidR="00C47819" w:rsidRPr="005E70AF" w:rsidRDefault="009435EE" w:rsidP="008B10A7">
            <w:r>
              <w:rPr>
                <w:noProof/>
                <w:lang w:eastAsia="el-GR"/>
              </w:rPr>
              <w:pict>
                <v:shape id="_x0000_s1030" type="#_x0000_t106" style="position:absolute;margin-left:-.2pt;margin-top:9.15pt;width:181.65pt;height:145.65pt;z-index:251665408;mso-position-horizontal-relative:text;mso-position-vertical-relative:text" adj="2099,-16632">
                  <v:textbox style="mso-next-textbox:#_x0000_s1030">
                    <w:txbxContent>
                      <w:p w:rsidR="0026065D" w:rsidRPr="0081009A" w:rsidRDefault="0026065D" w:rsidP="0026065D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96"/>
                            <w:szCs w:val="96"/>
                          </w:rPr>
                        </w:pPr>
                        <w:r w:rsidRPr="00071EF7">
                          <w:rPr>
                            <w:rFonts w:ascii="Comic Sans MS" w:hAnsi="Comic Sans MS"/>
                            <w:b/>
                            <w:color w:val="00B050"/>
                            <w:sz w:val="96"/>
                            <w:szCs w:val="96"/>
                          </w:rPr>
                          <w:t>χά</w:t>
                        </w: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96"/>
                            <w:szCs w:val="96"/>
                          </w:rPr>
                          <w:t>ρη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57BE4" w:rsidRPr="00C47819" w:rsidRDefault="00150EDA" w:rsidP="00150EDA">
      <w:pPr>
        <w:tabs>
          <w:tab w:val="left" w:pos="1995"/>
        </w:tabs>
        <w:rPr>
          <w:lang w:val="en-US"/>
        </w:rPr>
      </w:pPr>
      <w:r>
        <w:rPr>
          <w:lang w:val="en-US"/>
        </w:rPr>
        <w:tab/>
      </w:r>
    </w:p>
    <w:sectPr w:rsidR="00157BE4" w:rsidRPr="00C47819" w:rsidSect="00C47819">
      <w:headerReference w:type="even" r:id="rId9"/>
      <w:headerReference w:type="default" r:id="rId10"/>
      <w:headerReference w:type="first" r:id="rId11"/>
      <w:pgSz w:w="11906" w:h="16838"/>
      <w:pgMar w:top="709" w:right="1800" w:bottom="568" w:left="180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A1D" w:rsidRDefault="00C27A1D" w:rsidP="00C47819">
      <w:pPr>
        <w:spacing w:after="0" w:line="240" w:lineRule="auto"/>
      </w:pPr>
      <w:r>
        <w:separator/>
      </w:r>
    </w:p>
  </w:endnote>
  <w:endnote w:type="continuationSeparator" w:id="1">
    <w:p w:rsidR="00C27A1D" w:rsidRDefault="00C27A1D" w:rsidP="00C4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A1D" w:rsidRDefault="00C27A1D" w:rsidP="00C47819">
      <w:pPr>
        <w:spacing w:after="0" w:line="240" w:lineRule="auto"/>
      </w:pPr>
      <w:r>
        <w:separator/>
      </w:r>
    </w:p>
  </w:footnote>
  <w:footnote w:type="continuationSeparator" w:id="1">
    <w:p w:rsidR="00C27A1D" w:rsidRDefault="00C27A1D" w:rsidP="00C47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68" w:rsidRDefault="009435EE">
    <w:pPr>
      <w:pStyle w:val="a4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5967" o:spid="_x0000_s2059" type="#_x0000_t75" style="position:absolute;margin-left:0;margin-top:0;width:598.5pt;height:597pt;z-index:-251657216;mso-position-horizontal:center;mso-position-horizontal-relative:margin;mso-position-vertical:center;mso-position-vertical-relative:margin" o:allowincell="f">
          <v:imagedata r:id="rId1" o:title="RECYCL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819" w:rsidRDefault="009435EE" w:rsidP="00C47819">
    <w:pPr>
      <w:pStyle w:val="a4"/>
      <w:tabs>
        <w:tab w:val="clear" w:pos="4153"/>
        <w:tab w:val="clear" w:pos="8306"/>
        <w:tab w:val="left" w:pos="6645"/>
      </w:tabs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5968" o:spid="_x0000_s2060" type="#_x0000_t75" style="position:absolute;margin-left:0;margin-top:0;width:598.5pt;height:597pt;z-index:-251656192;mso-position-horizontal:center;mso-position-horizontal-relative:margin;mso-position-vertical:center;mso-position-vertical-relative:margin" o:allowincell="f">
          <v:imagedata r:id="rId1" o:title="RECYCLE" gain="19661f" blacklevel="22938f"/>
          <w10:wrap anchorx="margin" anchory="margin"/>
        </v:shape>
      </w:pict>
    </w:r>
    <w:r w:rsidR="00C47819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68" w:rsidRDefault="009435EE">
    <w:pPr>
      <w:pStyle w:val="a4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5966" o:spid="_x0000_s2058" type="#_x0000_t75" style="position:absolute;margin-left:0;margin-top:0;width:598.5pt;height:597pt;z-index:-251658240;mso-position-horizontal:center;mso-position-horizontal-relative:margin;mso-position-vertical:center;mso-position-vertical-relative:margin" o:allowincell="f">
          <v:imagedata r:id="rId1" o:title="RECYCL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47819"/>
    <w:rsid w:val="00071EF7"/>
    <w:rsid w:val="00150EDA"/>
    <w:rsid w:val="00157BE4"/>
    <w:rsid w:val="0026065D"/>
    <w:rsid w:val="00282224"/>
    <w:rsid w:val="003F2C5D"/>
    <w:rsid w:val="00417788"/>
    <w:rsid w:val="00490862"/>
    <w:rsid w:val="005E70AF"/>
    <w:rsid w:val="00804D68"/>
    <w:rsid w:val="008B10A7"/>
    <w:rsid w:val="009435EE"/>
    <w:rsid w:val="00A80DED"/>
    <w:rsid w:val="00C27A1D"/>
    <w:rsid w:val="00C47819"/>
    <w:rsid w:val="00D56ECE"/>
    <w:rsid w:val="00E4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31"/>
        <o:r id="V:Rule4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47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C47819"/>
  </w:style>
  <w:style w:type="paragraph" w:styleId="a5">
    <w:name w:val="footer"/>
    <w:basedOn w:val="a"/>
    <w:link w:val="Char0"/>
    <w:uiPriority w:val="99"/>
    <w:semiHidden/>
    <w:unhideWhenUsed/>
    <w:rsid w:val="00C47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C47819"/>
  </w:style>
  <w:style w:type="paragraph" w:styleId="a6">
    <w:name w:val="Balloon Text"/>
    <w:basedOn w:val="a"/>
    <w:link w:val="Char1"/>
    <w:uiPriority w:val="99"/>
    <w:semiHidden/>
    <w:unhideWhenUsed/>
    <w:rsid w:val="0080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04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11</cp:revision>
  <dcterms:created xsi:type="dcterms:W3CDTF">2016-11-24T10:10:00Z</dcterms:created>
  <dcterms:modified xsi:type="dcterms:W3CDTF">2016-11-24T11:38:00Z</dcterms:modified>
</cp:coreProperties>
</file>