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FBA" w:rsidRPr="007C74F9" w:rsidRDefault="008F6FBA">
      <w:pPr>
        <w:ind w:left="-180"/>
        <w:rPr>
          <w:b/>
          <w:sz w:val="25"/>
          <w:szCs w:val="25"/>
        </w:rPr>
      </w:pPr>
      <w:r w:rsidRPr="007C74F9">
        <w:rPr>
          <w:b/>
          <w:sz w:val="25"/>
          <w:szCs w:val="25"/>
        </w:rPr>
        <w:t>ΠΑΝΕΠΙΣΤΗΜΙΟ ΔΥΤΙΚΗΣ ΜΑΚΕΔΟΝΙΑΣ</w:t>
      </w:r>
    </w:p>
    <w:p w:rsidR="008F6FBA" w:rsidRPr="007C74F9" w:rsidRDefault="008F6FBA">
      <w:pPr>
        <w:ind w:left="-180"/>
        <w:rPr>
          <w:b/>
          <w:sz w:val="25"/>
          <w:szCs w:val="25"/>
        </w:rPr>
      </w:pPr>
      <w:r w:rsidRPr="007C74F9">
        <w:rPr>
          <w:b/>
          <w:sz w:val="25"/>
          <w:szCs w:val="25"/>
        </w:rPr>
        <w:t>ΠΑΙΔΑΓΩΓΙΚΟ ΤΜΗΜΑ ΔΗΜΟΤΙΚΗΣ ΕΚΠΑΙΔΕΥΣΗΣ</w:t>
      </w:r>
    </w:p>
    <w:p w:rsidR="008F6FBA" w:rsidRPr="007C74F9" w:rsidRDefault="008F6FBA">
      <w:pPr>
        <w:ind w:left="-180"/>
        <w:rPr>
          <w:b/>
          <w:sz w:val="25"/>
          <w:szCs w:val="25"/>
        </w:rPr>
      </w:pPr>
      <w:r w:rsidRPr="007C74F9">
        <w:rPr>
          <w:b/>
          <w:sz w:val="25"/>
          <w:szCs w:val="25"/>
        </w:rPr>
        <w:t xml:space="preserve">Οργανωτική Επιτροπή για τη διεξαγωγή του </w:t>
      </w:r>
      <w:r w:rsidR="009F4AEE" w:rsidRPr="007C74F9">
        <w:rPr>
          <w:b/>
          <w:sz w:val="25"/>
          <w:szCs w:val="25"/>
        </w:rPr>
        <w:t>1</w:t>
      </w:r>
      <w:r w:rsidR="00495FF4">
        <w:rPr>
          <w:b/>
          <w:sz w:val="25"/>
          <w:szCs w:val="25"/>
        </w:rPr>
        <w:t>3</w:t>
      </w:r>
      <w:r w:rsidRPr="007C74F9">
        <w:rPr>
          <w:b/>
          <w:sz w:val="25"/>
          <w:szCs w:val="25"/>
          <w:vertAlign w:val="superscript"/>
        </w:rPr>
        <w:t>ου</w:t>
      </w:r>
      <w:r w:rsidRPr="007C74F9">
        <w:rPr>
          <w:b/>
          <w:sz w:val="25"/>
          <w:szCs w:val="25"/>
        </w:rPr>
        <w:t xml:space="preserve"> Διαγωνισμού </w:t>
      </w:r>
    </w:p>
    <w:p w:rsidR="008F6FBA" w:rsidRPr="007C74F9" w:rsidRDefault="008F6FBA">
      <w:pPr>
        <w:ind w:left="-180"/>
        <w:rPr>
          <w:b/>
          <w:sz w:val="25"/>
          <w:szCs w:val="25"/>
        </w:rPr>
      </w:pPr>
      <w:r w:rsidRPr="007C74F9">
        <w:rPr>
          <w:b/>
          <w:sz w:val="25"/>
          <w:szCs w:val="25"/>
        </w:rPr>
        <w:t>Μαθηματικών για τους μαθητές της Ε΄ και ΣΤ΄ τάξης των Δημοτικών</w:t>
      </w:r>
    </w:p>
    <w:p w:rsidR="00204F74" w:rsidRDefault="008F6FBA">
      <w:pPr>
        <w:ind w:left="-180"/>
        <w:jc w:val="both"/>
        <w:rPr>
          <w:b/>
          <w:sz w:val="25"/>
          <w:szCs w:val="25"/>
        </w:rPr>
      </w:pPr>
      <w:r w:rsidRPr="007C74F9">
        <w:rPr>
          <w:b/>
          <w:sz w:val="25"/>
          <w:szCs w:val="25"/>
        </w:rPr>
        <w:t xml:space="preserve"> «</w:t>
      </w:r>
      <w:r w:rsidRPr="007C74F9">
        <w:rPr>
          <w:b/>
          <w:i/>
          <w:sz w:val="25"/>
          <w:szCs w:val="25"/>
        </w:rPr>
        <w:t>Μαθηματικά της Φύσης και της Ζωής</w:t>
      </w:r>
      <w:r w:rsidRPr="007C74F9">
        <w:rPr>
          <w:b/>
          <w:sz w:val="25"/>
          <w:szCs w:val="25"/>
        </w:rPr>
        <w:t xml:space="preserve"> »</w:t>
      </w:r>
    </w:p>
    <w:p w:rsidR="008D2232" w:rsidRDefault="008D2232">
      <w:pPr>
        <w:ind w:left="-180"/>
        <w:jc w:val="both"/>
        <w:rPr>
          <w:b/>
          <w:sz w:val="25"/>
          <w:szCs w:val="25"/>
        </w:rPr>
      </w:pPr>
    </w:p>
    <w:p w:rsidR="008D2232" w:rsidRPr="007C74F9" w:rsidRDefault="008D2232">
      <w:pPr>
        <w:ind w:left="-180"/>
        <w:jc w:val="both"/>
        <w:rPr>
          <w:b/>
          <w:sz w:val="25"/>
          <w:szCs w:val="25"/>
        </w:rPr>
      </w:pPr>
      <w:r>
        <w:rPr>
          <w:b/>
          <w:sz w:val="25"/>
          <w:szCs w:val="25"/>
        </w:rPr>
        <w:t>Και το</w:t>
      </w:r>
    </w:p>
    <w:p w:rsidR="00204F74" w:rsidRPr="008D2232" w:rsidRDefault="008D2232" w:rsidP="00204F74">
      <w:pPr>
        <w:framePr w:hSpace="180" w:wrap="around" w:vAnchor="text" w:hAnchor="page" w:x="1291" w:y="269"/>
        <w:suppressOverlap/>
        <w:rPr>
          <w:b/>
          <w:sz w:val="25"/>
          <w:szCs w:val="25"/>
          <w:lang w:eastAsia="el-GR"/>
        </w:rPr>
      </w:pPr>
      <w:r>
        <w:rPr>
          <w:b/>
          <w:sz w:val="25"/>
          <w:szCs w:val="25"/>
          <w:lang w:eastAsia="el-GR"/>
        </w:rPr>
        <w:t>2ο</w:t>
      </w:r>
      <w:r w:rsidR="00204F74" w:rsidRPr="008D2232">
        <w:rPr>
          <w:b/>
          <w:sz w:val="25"/>
          <w:szCs w:val="25"/>
          <w:lang w:eastAsia="el-GR"/>
        </w:rPr>
        <w:t xml:space="preserve"> ΔΗΜ</w:t>
      </w:r>
      <w:r>
        <w:rPr>
          <w:b/>
          <w:sz w:val="25"/>
          <w:szCs w:val="25"/>
          <w:lang w:eastAsia="el-GR"/>
        </w:rPr>
        <w:t xml:space="preserve">ΟΤΙΚΟ ΣΧΟΛΕΙΟ ΝΕΑΣ </w:t>
      </w:r>
      <w:r w:rsidR="00204F74" w:rsidRPr="008D2232">
        <w:rPr>
          <w:b/>
          <w:sz w:val="25"/>
          <w:szCs w:val="25"/>
          <w:lang w:eastAsia="el-GR"/>
        </w:rPr>
        <w:t>ΠΕΡΑΜΟΥ</w:t>
      </w:r>
      <w:r>
        <w:rPr>
          <w:b/>
          <w:sz w:val="25"/>
          <w:szCs w:val="25"/>
          <w:lang w:eastAsia="el-GR"/>
        </w:rPr>
        <w:t xml:space="preserve"> ΚΑΒΑΛΑΣ</w:t>
      </w:r>
    </w:p>
    <w:p w:rsidR="00204F74" w:rsidRPr="008D2232" w:rsidRDefault="00204F74" w:rsidP="00204F74">
      <w:pPr>
        <w:ind w:left="-180"/>
        <w:rPr>
          <w:b/>
        </w:rPr>
      </w:pPr>
    </w:p>
    <w:p w:rsidR="008D2232" w:rsidRDefault="007C74F9">
      <w:pPr>
        <w:rPr>
          <w:b/>
          <w:sz w:val="25"/>
          <w:szCs w:val="25"/>
        </w:rPr>
      </w:pPr>
      <w:r w:rsidRPr="008D2232">
        <w:rPr>
          <w:b/>
          <w:sz w:val="25"/>
          <w:szCs w:val="25"/>
        </w:rPr>
        <w:t xml:space="preserve">                     </w:t>
      </w:r>
    </w:p>
    <w:p w:rsidR="008F6FBA" w:rsidRPr="008D2232" w:rsidRDefault="007C74F9">
      <w:pPr>
        <w:rPr>
          <w:b/>
          <w:sz w:val="25"/>
          <w:szCs w:val="25"/>
        </w:rPr>
      </w:pPr>
      <w:r w:rsidRPr="008D2232">
        <w:rPr>
          <w:b/>
          <w:sz w:val="25"/>
          <w:szCs w:val="25"/>
        </w:rPr>
        <w:t xml:space="preserve">                                                                 </w:t>
      </w:r>
    </w:p>
    <w:p w:rsidR="008F6FBA" w:rsidRPr="007C74F9" w:rsidRDefault="008F6FBA">
      <w:pPr>
        <w:jc w:val="center"/>
        <w:rPr>
          <w:b/>
          <w:sz w:val="25"/>
          <w:szCs w:val="25"/>
          <w:u w:val="single"/>
        </w:rPr>
      </w:pPr>
      <w:r w:rsidRPr="007C74F9">
        <w:rPr>
          <w:b/>
          <w:sz w:val="25"/>
          <w:szCs w:val="25"/>
          <w:u w:val="single"/>
        </w:rPr>
        <w:t>Ανακοίνωση-Πρόσκληση Διαγωνισμού Μαθηματικών</w:t>
      </w:r>
    </w:p>
    <w:p w:rsidR="008F6FBA" w:rsidRPr="007C74F9" w:rsidRDefault="008F6FBA">
      <w:pPr>
        <w:jc w:val="center"/>
        <w:rPr>
          <w:b/>
          <w:i/>
          <w:sz w:val="25"/>
          <w:szCs w:val="25"/>
          <w:u w:val="single"/>
        </w:rPr>
      </w:pPr>
      <w:r w:rsidRPr="007C74F9">
        <w:rPr>
          <w:b/>
          <w:i/>
          <w:sz w:val="25"/>
          <w:szCs w:val="25"/>
          <w:u w:val="single"/>
        </w:rPr>
        <w:t>Μαθηματικά της φύσης και της ζωής</w:t>
      </w:r>
    </w:p>
    <w:p w:rsidR="008F6FBA" w:rsidRPr="007C74F9" w:rsidRDefault="008F6FBA">
      <w:pPr>
        <w:jc w:val="center"/>
        <w:rPr>
          <w:b/>
          <w:i/>
          <w:sz w:val="25"/>
          <w:szCs w:val="25"/>
        </w:rPr>
      </w:pPr>
    </w:p>
    <w:p w:rsidR="008F6FBA" w:rsidRPr="007C74F9" w:rsidRDefault="008F6FBA">
      <w:pPr>
        <w:jc w:val="center"/>
        <w:rPr>
          <w:sz w:val="25"/>
          <w:szCs w:val="25"/>
        </w:rPr>
      </w:pPr>
    </w:p>
    <w:p w:rsidR="008F6FBA" w:rsidRPr="007C74F9" w:rsidRDefault="008F6FBA">
      <w:pPr>
        <w:jc w:val="both"/>
        <w:rPr>
          <w:i/>
          <w:sz w:val="25"/>
          <w:szCs w:val="25"/>
        </w:rPr>
      </w:pPr>
      <w:r w:rsidRPr="007C74F9">
        <w:rPr>
          <w:b/>
          <w:sz w:val="25"/>
          <w:szCs w:val="25"/>
        </w:rPr>
        <w:t>Θέμα:</w:t>
      </w:r>
      <w:r w:rsidRPr="007C74F9">
        <w:rPr>
          <w:sz w:val="25"/>
          <w:szCs w:val="25"/>
        </w:rPr>
        <w:t xml:space="preserve"> «Διοργάνωση του Διαγωνισμού Μαθηματικών στα δημοτικά σχολεία</w:t>
      </w:r>
      <w:r w:rsidR="00204F74">
        <w:rPr>
          <w:sz w:val="25"/>
          <w:szCs w:val="25"/>
        </w:rPr>
        <w:t xml:space="preserve"> του Νομού Καβάλας</w:t>
      </w:r>
      <w:r w:rsidRPr="007C74F9">
        <w:rPr>
          <w:sz w:val="25"/>
          <w:szCs w:val="25"/>
        </w:rPr>
        <w:t xml:space="preserve"> με την επωνυμία: </w:t>
      </w:r>
      <w:r w:rsidRPr="007C74F9">
        <w:rPr>
          <w:i/>
          <w:sz w:val="25"/>
          <w:szCs w:val="25"/>
        </w:rPr>
        <w:t>Μαθηματικά της φύσης και της ζωής»</w:t>
      </w:r>
    </w:p>
    <w:p w:rsidR="008F6FBA" w:rsidRPr="007C74F9" w:rsidRDefault="008F6FBA">
      <w:pPr>
        <w:jc w:val="both"/>
        <w:rPr>
          <w:sz w:val="25"/>
          <w:szCs w:val="25"/>
        </w:rPr>
      </w:pPr>
    </w:p>
    <w:p w:rsidR="008F6FBA" w:rsidRPr="007C74F9" w:rsidRDefault="008F6FBA" w:rsidP="007C74F9">
      <w:pPr>
        <w:ind w:firstLine="360"/>
        <w:jc w:val="both"/>
        <w:rPr>
          <w:sz w:val="25"/>
          <w:szCs w:val="25"/>
        </w:rPr>
      </w:pPr>
      <w:r w:rsidRPr="007C74F9">
        <w:rPr>
          <w:sz w:val="25"/>
          <w:szCs w:val="25"/>
        </w:rPr>
        <w:t>Μετά την επιτυχία που σημείωσαν οι προηγούμενες διοργανώσεις του Διαγωνισμού Μαθηματικών</w:t>
      </w:r>
      <w:r w:rsidR="00D70A21">
        <w:rPr>
          <w:sz w:val="25"/>
          <w:szCs w:val="25"/>
        </w:rPr>
        <w:t>, συνεχίζουμε και φέτος</w:t>
      </w:r>
      <w:r w:rsidRPr="007C74F9">
        <w:rPr>
          <w:sz w:val="25"/>
          <w:szCs w:val="25"/>
        </w:rPr>
        <w:t xml:space="preserve"> για μαθητές της Ε΄ και ΣΤ΄ τάξης του δημοτικού σχολείου. </w:t>
      </w:r>
    </w:p>
    <w:p w:rsidR="008F6FBA" w:rsidRPr="007C74F9" w:rsidRDefault="008F6FBA" w:rsidP="007C74F9">
      <w:pPr>
        <w:ind w:firstLine="720"/>
        <w:jc w:val="both"/>
        <w:rPr>
          <w:b/>
          <w:sz w:val="25"/>
          <w:szCs w:val="25"/>
        </w:rPr>
      </w:pPr>
      <w:r w:rsidRPr="007C74F9">
        <w:rPr>
          <w:sz w:val="25"/>
          <w:szCs w:val="25"/>
        </w:rPr>
        <w:t>Ο διαγωνισμός θα  πραγματοποιηθεί το</w:t>
      </w:r>
      <w:r w:rsidR="006A152C" w:rsidRPr="007C74F9">
        <w:rPr>
          <w:b/>
          <w:sz w:val="25"/>
          <w:szCs w:val="25"/>
        </w:rPr>
        <w:t xml:space="preserve"> Σάββατο  </w:t>
      </w:r>
      <w:r w:rsidR="00033A4B">
        <w:rPr>
          <w:b/>
          <w:sz w:val="25"/>
          <w:szCs w:val="25"/>
        </w:rPr>
        <w:t>13</w:t>
      </w:r>
      <w:r w:rsidRPr="007C74F9">
        <w:rPr>
          <w:b/>
          <w:sz w:val="25"/>
          <w:szCs w:val="25"/>
        </w:rPr>
        <w:t>/</w:t>
      </w:r>
      <w:r w:rsidR="006A152C" w:rsidRPr="007C74F9">
        <w:rPr>
          <w:b/>
          <w:sz w:val="25"/>
          <w:szCs w:val="25"/>
        </w:rPr>
        <w:t>5</w:t>
      </w:r>
      <w:r w:rsidRPr="007C74F9">
        <w:rPr>
          <w:b/>
          <w:sz w:val="25"/>
          <w:szCs w:val="25"/>
        </w:rPr>
        <w:t>/201</w:t>
      </w:r>
      <w:r w:rsidR="00033A4B">
        <w:rPr>
          <w:b/>
          <w:sz w:val="25"/>
          <w:szCs w:val="25"/>
        </w:rPr>
        <w:t>7</w:t>
      </w:r>
      <w:r w:rsidRPr="007C74F9">
        <w:rPr>
          <w:b/>
          <w:sz w:val="25"/>
          <w:szCs w:val="25"/>
        </w:rPr>
        <w:t xml:space="preserve"> </w:t>
      </w:r>
      <w:r w:rsidRPr="007C74F9">
        <w:rPr>
          <w:sz w:val="25"/>
          <w:szCs w:val="25"/>
        </w:rPr>
        <w:t xml:space="preserve">στο </w:t>
      </w:r>
      <w:r w:rsidRPr="007C74F9">
        <w:rPr>
          <w:b/>
          <w:bCs/>
          <w:sz w:val="25"/>
          <w:szCs w:val="25"/>
          <w:shd w:val="clear" w:color="auto" w:fill="FFFF00"/>
        </w:rPr>
        <w:t>​​​​​</w:t>
      </w:r>
      <w:r w:rsidRPr="007C74F9">
        <w:rPr>
          <w:b/>
          <w:sz w:val="25"/>
          <w:szCs w:val="25"/>
        </w:rPr>
        <w:t xml:space="preserve"> </w:t>
      </w:r>
      <w:r w:rsidR="007C74F9" w:rsidRPr="007C74F9">
        <w:rPr>
          <w:b/>
          <w:sz w:val="25"/>
          <w:szCs w:val="25"/>
        </w:rPr>
        <w:t>2</w:t>
      </w:r>
      <w:r w:rsidR="007C74F9" w:rsidRPr="007C74F9">
        <w:rPr>
          <w:b/>
          <w:sz w:val="25"/>
          <w:szCs w:val="25"/>
          <w:vertAlign w:val="superscript"/>
        </w:rPr>
        <w:t>ο</w:t>
      </w:r>
      <w:r w:rsidR="007C74F9" w:rsidRPr="007C74F9">
        <w:rPr>
          <w:b/>
          <w:sz w:val="25"/>
          <w:szCs w:val="25"/>
        </w:rPr>
        <w:t xml:space="preserve"> Δημοτικό </w:t>
      </w:r>
      <w:r w:rsidRPr="007C74F9">
        <w:rPr>
          <w:b/>
          <w:sz w:val="25"/>
          <w:szCs w:val="25"/>
        </w:rPr>
        <w:t xml:space="preserve">Σχολείο </w:t>
      </w:r>
      <w:r w:rsidR="007C74F9" w:rsidRPr="007C74F9">
        <w:rPr>
          <w:b/>
          <w:sz w:val="25"/>
          <w:szCs w:val="25"/>
        </w:rPr>
        <w:t>Ν. Περάμου Καβάλας</w:t>
      </w:r>
      <w:r w:rsidRPr="007C74F9">
        <w:rPr>
          <w:sz w:val="25"/>
          <w:szCs w:val="25"/>
        </w:rPr>
        <w:t xml:space="preserve"> και ώρα  </w:t>
      </w:r>
      <w:r w:rsidRPr="007C74F9">
        <w:rPr>
          <w:b/>
          <w:sz w:val="25"/>
          <w:szCs w:val="25"/>
        </w:rPr>
        <w:t>11.00</w:t>
      </w:r>
      <w:r w:rsidRPr="007C74F9">
        <w:rPr>
          <w:sz w:val="25"/>
          <w:szCs w:val="25"/>
        </w:rPr>
        <w:t xml:space="preserve"> </w:t>
      </w:r>
      <w:r w:rsidRPr="007C74F9">
        <w:rPr>
          <w:b/>
          <w:sz w:val="25"/>
          <w:szCs w:val="25"/>
        </w:rPr>
        <w:t>π.μ</w:t>
      </w:r>
      <w:r w:rsidRPr="007C74F9">
        <w:rPr>
          <w:sz w:val="25"/>
          <w:szCs w:val="25"/>
        </w:rPr>
        <w:t>..</w:t>
      </w:r>
    </w:p>
    <w:p w:rsidR="008F6FBA" w:rsidRPr="007C74F9" w:rsidRDefault="008F6FBA">
      <w:pPr>
        <w:ind w:firstLine="720"/>
        <w:jc w:val="both"/>
        <w:rPr>
          <w:sz w:val="25"/>
          <w:szCs w:val="25"/>
        </w:rPr>
      </w:pPr>
      <w:r w:rsidRPr="007C74F9">
        <w:rPr>
          <w:sz w:val="25"/>
          <w:szCs w:val="25"/>
        </w:rPr>
        <w:t>Τα θέματα του διαγωνισμού θα επιλεγούν από την τράπεζα θεμάτων που υπάρχει στο Τμήμα Δημοτικής Εκπαίδευσης Φλώρινας από ομάδα του Πανεπιστημίου με τη συμμετοχή της συντονιστικής επιτροπής του Διαγωνισμού. Τα γραπτά των μαθητών θα εξεταστούν από ομάδα έμπειρων εκπαιδευτικών.</w:t>
      </w:r>
    </w:p>
    <w:p w:rsidR="008F6FBA" w:rsidRPr="007C74F9" w:rsidRDefault="008F6FBA">
      <w:pPr>
        <w:jc w:val="both"/>
        <w:rPr>
          <w:sz w:val="25"/>
          <w:szCs w:val="25"/>
        </w:rPr>
      </w:pPr>
      <w:r w:rsidRPr="007C74F9">
        <w:rPr>
          <w:sz w:val="25"/>
          <w:szCs w:val="25"/>
        </w:rPr>
        <w:t xml:space="preserve">         Ο διαγωνισμός αυτός έχει γ</w:t>
      </w:r>
      <w:r w:rsidR="00033A4B">
        <w:rPr>
          <w:sz w:val="25"/>
          <w:szCs w:val="25"/>
        </w:rPr>
        <w:t>ίνει θεσμός</w:t>
      </w:r>
      <w:r w:rsidRPr="007C74F9">
        <w:rPr>
          <w:sz w:val="25"/>
          <w:szCs w:val="25"/>
        </w:rPr>
        <w:t xml:space="preserve"> και πραγματοποιείται κάθε χρόνο. Σκοπός του διαγωνισμού αυτού δεν είναι η διάκριση των αρίστων, αλλά η παιδαγωγική επιδίωξη να κάνουμε τα νέα παιδιά να ενδιαφερθούν για τα μαθηματικά και να δοκιμάσουν τις δυνάμεις τους. Πιστεύουμε πως τα μαθηματικά αποτελούν σημαντικό στοιχείο του ελληνικού πολιτισμού, αλλά δυστυχώς αυτή η διάσταση τους έχει αγνοηθεί από την ελληνική κοινωνία και την εκπαίδευση.</w:t>
      </w:r>
    </w:p>
    <w:p w:rsidR="008F6FBA" w:rsidRPr="007C74F9" w:rsidRDefault="008F6FBA">
      <w:pPr>
        <w:ind w:firstLine="720"/>
        <w:jc w:val="both"/>
        <w:rPr>
          <w:sz w:val="25"/>
          <w:szCs w:val="25"/>
        </w:rPr>
      </w:pPr>
      <w:r w:rsidRPr="007C74F9">
        <w:rPr>
          <w:sz w:val="25"/>
          <w:szCs w:val="25"/>
        </w:rPr>
        <w:t xml:space="preserve">Ο φετινός διαγωνισμός είναι αφιερωμένος στον </w:t>
      </w:r>
      <w:r w:rsidR="00DD3CB1" w:rsidRPr="007C74F9">
        <w:rPr>
          <w:b/>
          <w:sz w:val="25"/>
          <w:szCs w:val="25"/>
        </w:rPr>
        <w:t>Αρχιμήδη</w:t>
      </w:r>
      <w:r w:rsidRPr="007C74F9">
        <w:rPr>
          <w:b/>
          <w:sz w:val="25"/>
          <w:szCs w:val="25"/>
        </w:rPr>
        <w:t>,</w:t>
      </w:r>
      <w:r w:rsidRPr="007C74F9">
        <w:rPr>
          <w:sz w:val="25"/>
          <w:szCs w:val="25"/>
        </w:rPr>
        <w:t xml:space="preserve"> γνωστή και σημαντική προσωπικότητα της αρχαίας ελληνικής μαθηματικής παράδοσης.</w:t>
      </w:r>
    </w:p>
    <w:p w:rsidR="008F6FBA" w:rsidRDefault="008F6FBA">
      <w:pPr>
        <w:ind w:firstLine="720"/>
        <w:jc w:val="both"/>
        <w:rPr>
          <w:bCs/>
          <w:sz w:val="25"/>
          <w:szCs w:val="25"/>
        </w:rPr>
      </w:pPr>
      <w:r w:rsidRPr="007C74F9">
        <w:rPr>
          <w:sz w:val="25"/>
          <w:szCs w:val="25"/>
        </w:rPr>
        <w:t xml:space="preserve">Θα θέλαμε επίσης να σας πληροφορήσουμε ότι στο δικτυακό τόπο των μαθηματικών της φύσης και της ζωής: </w:t>
      </w:r>
      <w:hyperlink r:id="rId7" w:history="1">
        <w:r w:rsidR="00033A4B" w:rsidRPr="00033A4B">
          <w:rPr>
            <w:rStyle w:val="-"/>
            <w:sz w:val="25"/>
            <w:szCs w:val="25"/>
          </w:rPr>
          <w:t>http://mathslife.eled.uowm.gr/</w:t>
        </w:r>
      </w:hyperlink>
      <w:r w:rsidR="00033A4B">
        <w:rPr>
          <w:sz w:val="25"/>
          <w:szCs w:val="25"/>
        </w:rPr>
        <w:t xml:space="preserve"> </w:t>
      </w:r>
      <w:r w:rsidR="00D70A21">
        <w:rPr>
          <w:sz w:val="25"/>
          <w:szCs w:val="25"/>
        </w:rPr>
        <w:t>φιλοξενείται</w:t>
      </w:r>
      <w:r w:rsidRPr="007C74F9">
        <w:rPr>
          <w:sz w:val="25"/>
          <w:szCs w:val="25"/>
        </w:rPr>
        <w:t xml:space="preserve"> </w:t>
      </w:r>
      <w:r w:rsidRPr="007C74F9">
        <w:rPr>
          <w:b/>
          <w:i/>
          <w:sz w:val="25"/>
          <w:szCs w:val="25"/>
        </w:rPr>
        <w:t>το πρόβλημα της εβδομάδας.</w:t>
      </w:r>
      <w:r w:rsidRPr="007C74F9">
        <w:rPr>
          <w:sz w:val="25"/>
          <w:szCs w:val="25"/>
        </w:rPr>
        <w:t xml:space="preserve"> Κάθε Τετάρτη δημοσιεύεται ένα νέο πρόβλημα.</w:t>
      </w:r>
      <w:r w:rsidRPr="007C74F9">
        <w:rPr>
          <w:b/>
          <w:i/>
          <w:sz w:val="25"/>
          <w:szCs w:val="25"/>
        </w:rPr>
        <w:t xml:space="preserve"> </w:t>
      </w:r>
      <w:r w:rsidRPr="007C74F9">
        <w:rPr>
          <w:bCs/>
          <w:sz w:val="25"/>
          <w:szCs w:val="25"/>
        </w:rPr>
        <w:t>Τα προβλήματα απευθύνον</w:t>
      </w:r>
      <w:r w:rsidR="008D2232">
        <w:rPr>
          <w:bCs/>
          <w:sz w:val="25"/>
          <w:szCs w:val="25"/>
        </w:rPr>
        <w:t>ται κυρίως σε μαθητές Ε΄ και Στ΄</w:t>
      </w:r>
      <w:r w:rsidRPr="007C74F9">
        <w:rPr>
          <w:bCs/>
          <w:sz w:val="25"/>
          <w:szCs w:val="25"/>
        </w:rPr>
        <w:t xml:space="preserve"> Δημοτικού, αλλά καθένας μπορεί να δοκιμάσει. Τα προβλήματα αυτά μπορεί να τα εκτυπώσει ο δάσκαλος της τάξης ή να προτείνει στους μαθητές να επισκεφτούν τη σελίδα. Κάθε εβδομάδα δημοσιεύουμε τη λύση του προηγούμενου προβλήματος. Επίσης στην ίδια ιστοσελίδα δημοσιεύονται και τα θέματα των παλιότερων διαγωνισμών με προτεινόμενες λύσεις τους.</w:t>
      </w:r>
    </w:p>
    <w:p w:rsidR="007908F4" w:rsidRPr="007C74F9" w:rsidRDefault="007908F4">
      <w:pPr>
        <w:ind w:firstLine="720"/>
        <w:jc w:val="both"/>
        <w:rPr>
          <w:bCs/>
          <w:sz w:val="25"/>
          <w:szCs w:val="25"/>
        </w:rPr>
      </w:pPr>
    </w:p>
    <w:p w:rsidR="008F6FBA" w:rsidRPr="00204F74" w:rsidRDefault="007908F4">
      <w:pPr>
        <w:ind w:firstLine="360"/>
        <w:jc w:val="both"/>
        <w:rPr>
          <w:sz w:val="25"/>
          <w:szCs w:val="25"/>
        </w:rPr>
      </w:pPr>
      <w:r w:rsidRPr="00204F74">
        <w:rPr>
          <w:sz w:val="25"/>
          <w:szCs w:val="25"/>
        </w:rPr>
        <w:t>Τα σχολεία που ενδιαφέρονται να συμμετέχουν στο διαγωνισμό μπορούν να στε</w:t>
      </w:r>
      <w:r w:rsidR="00204F74">
        <w:rPr>
          <w:sz w:val="25"/>
          <w:szCs w:val="25"/>
        </w:rPr>
        <w:t>ίλουν πίνακα με τους μαθητές ανά</w:t>
      </w:r>
      <w:r w:rsidRPr="00204F74">
        <w:rPr>
          <w:sz w:val="25"/>
          <w:szCs w:val="25"/>
        </w:rPr>
        <w:t xml:space="preserve"> τάξη στο E</w:t>
      </w:r>
      <w:r w:rsidR="00204F74" w:rsidRPr="00204F74">
        <w:rPr>
          <w:sz w:val="25"/>
          <w:szCs w:val="25"/>
        </w:rPr>
        <w:t>-</w:t>
      </w:r>
      <w:r w:rsidRPr="00204F74">
        <w:rPr>
          <w:sz w:val="25"/>
          <w:szCs w:val="25"/>
        </w:rPr>
        <w:t>mail</w:t>
      </w:r>
      <w:r w:rsidR="008D2232">
        <w:rPr>
          <w:sz w:val="25"/>
          <w:szCs w:val="25"/>
        </w:rPr>
        <w:t xml:space="preserve"> μας</w:t>
      </w:r>
      <w:r w:rsidRPr="00204F74">
        <w:rPr>
          <w:sz w:val="25"/>
          <w:szCs w:val="25"/>
        </w:rPr>
        <w:t xml:space="preserve"> </w:t>
      </w:r>
      <w:r w:rsidR="00204F74" w:rsidRPr="00204F74">
        <w:rPr>
          <w:sz w:val="25"/>
          <w:szCs w:val="25"/>
        </w:rPr>
        <w:t xml:space="preserve"> </w:t>
      </w:r>
      <w:hyperlink r:id="rId8" w:history="1">
        <w:r w:rsidRPr="00204F74">
          <w:rPr>
            <w:rStyle w:val="-"/>
            <w:sz w:val="25"/>
            <w:szCs w:val="25"/>
            <w:lang w:val="en-US"/>
          </w:rPr>
          <w:t>mail</w:t>
        </w:r>
        <w:r w:rsidRPr="00204F74">
          <w:rPr>
            <w:rStyle w:val="-"/>
            <w:sz w:val="25"/>
            <w:szCs w:val="25"/>
          </w:rPr>
          <w:t>@2</w:t>
        </w:r>
        <w:r w:rsidRPr="00204F74">
          <w:rPr>
            <w:rStyle w:val="-"/>
            <w:sz w:val="25"/>
            <w:szCs w:val="25"/>
            <w:lang w:val="en-US"/>
          </w:rPr>
          <w:t>dim</w:t>
        </w:r>
        <w:r w:rsidRPr="00204F74">
          <w:rPr>
            <w:rStyle w:val="-"/>
            <w:sz w:val="25"/>
            <w:szCs w:val="25"/>
          </w:rPr>
          <w:t>-</w:t>
        </w:r>
        <w:r w:rsidRPr="00204F74">
          <w:rPr>
            <w:rStyle w:val="-"/>
            <w:sz w:val="25"/>
            <w:szCs w:val="25"/>
            <w:lang w:val="en-US"/>
          </w:rPr>
          <w:t>n</w:t>
        </w:r>
        <w:r w:rsidRPr="00204F74">
          <w:rPr>
            <w:rStyle w:val="-"/>
            <w:sz w:val="25"/>
            <w:szCs w:val="25"/>
          </w:rPr>
          <w:t>-</w:t>
        </w:r>
        <w:r w:rsidRPr="00204F74">
          <w:rPr>
            <w:rStyle w:val="-"/>
            <w:sz w:val="25"/>
            <w:szCs w:val="25"/>
            <w:lang w:val="en-US"/>
          </w:rPr>
          <w:t>peram</w:t>
        </w:r>
        <w:r w:rsidRPr="00204F74">
          <w:rPr>
            <w:rStyle w:val="-"/>
            <w:sz w:val="25"/>
            <w:szCs w:val="25"/>
          </w:rPr>
          <w:t>.</w:t>
        </w:r>
        <w:r w:rsidRPr="00204F74">
          <w:rPr>
            <w:rStyle w:val="-"/>
            <w:sz w:val="25"/>
            <w:szCs w:val="25"/>
            <w:lang w:val="en-US"/>
          </w:rPr>
          <w:t>kav</w:t>
        </w:r>
        <w:r w:rsidRPr="00204F74">
          <w:rPr>
            <w:rStyle w:val="-"/>
            <w:sz w:val="25"/>
            <w:szCs w:val="25"/>
          </w:rPr>
          <w:t>.</w:t>
        </w:r>
        <w:r w:rsidRPr="00204F74">
          <w:rPr>
            <w:rStyle w:val="-"/>
            <w:sz w:val="25"/>
            <w:szCs w:val="25"/>
            <w:lang w:val="en-US"/>
          </w:rPr>
          <w:t>sch</w:t>
        </w:r>
        <w:r w:rsidRPr="00204F74">
          <w:rPr>
            <w:rStyle w:val="-"/>
            <w:sz w:val="25"/>
            <w:szCs w:val="25"/>
          </w:rPr>
          <w:t>.</w:t>
        </w:r>
        <w:r w:rsidRPr="00204F74">
          <w:rPr>
            <w:rStyle w:val="-"/>
            <w:sz w:val="25"/>
            <w:szCs w:val="25"/>
            <w:lang w:val="en-US"/>
          </w:rPr>
          <w:t>gr</w:t>
        </w:r>
      </w:hyperlink>
      <w:r w:rsidRPr="00204F74">
        <w:rPr>
          <w:sz w:val="25"/>
          <w:szCs w:val="25"/>
        </w:rPr>
        <w:t xml:space="preserve">  ή </w:t>
      </w:r>
      <w:r w:rsidR="00204F74" w:rsidRPr="00204F74">
        <w:rPr>
          <w:sz w:val="25"/>
          <w:szCs w:val="25"/>
        </w:rPr>
        <w:t>στο φαξ του σχολείου: 25940</w:t>
      </w:r>
      <w:r w:rsidR="00204F74">
        <w:rPr>
          <w:sz w:val="25"/>
          <w:szCs w:val="25"/>
        </w:rPr>
        <w:t>-</w:t>
      </w:r>
      <w:r w:rsidR="00204F74" w:rsidRPr="00204F74">
        <w:rPr>
          <w:sz w:val="25"/>
          <w:szCs w:val="25"/>
        </w:rPr>
        <w:t>21214</w:t>
      </w:r>
    </w:p>
    <w:p w:rsidR="008D2232" w:rsidRDefault="008F6FBA" w:rsidP="008D2232">
      <w:pPr>
        <w:ind w:firstLine="360"/>
        <w:jc w:val="both"/>
        <w:rPr>
          <w:sz w:val="25"/>
          <w:szCs w:val="25"/>
        </w:rPr>
      </w:pPr>
      <w:r w:rsidRPr="007C74F9">
        <w:rPr>
          <w:sz w:val="25"/>
          <w:szCs w:val="25"/>
        </w:rPr>
        <w:t xml:space="preserve">     Σας ευχαριστούμε θερμά για τη συμπαράστασή σας και για τη στήριξη του διαγωνισμού.</w:t>
      </w:r>
    </w:p>
    <w:p w:rsidR="008D2232" w:rsidRDefault="008D2232" w:rsidP="008D2232">
      <w:pPr>
        <w:ind w:firstLine="360"/>
        <w:jc w:val="both"/>
        <w:rPr>
          <w:sz w:val="25"/>
          <w:szCs w:val="25"/>
        </w:rPr>
      </w:pPr>
    </w:p>
    <w:p w:rsidR="008F6FBA" w:rsidRPr="008D2232" w:rsidRDefault="008F6FBA">
      <w:pPr>
        <w:jc w:val="both"/>
        <w:rPr>
          <w:sz w:val="25"/>
          <w:szCs w:val="25"/>
        </w:rPr>
      </w:pPr>
      <w:r>
        <w:rPr>
          <w:sz w:val="25"/>
          <w:szCs w:val="25"/>
        </w:rPr>
        <w:t xml:space="preserve">    </w:t>
      </w:r>
      <w:r w:rsidR="008D2232">
        <w:rPr>
          <w:sz w:val="25"/>
          <w:szCs w:val="25"/>
        </w:rPr>
        <w:t>Η οργανωτική επιτροπή και το 2ο Δ. Σ. Νέας Περάμου Καβάλας</w:t>
      </w:r>
    </w:p>
    <w:sectPr w:rsidR="008F6FBA" w:rsidRPr="008D2232" w:rsidSect="008D2232">
      <w:footerReference w:type="default" r:id="rId9"/>
      <w:pgSz w:w="11906" w:h="16838"/>
      <w:pgMar w:top="426" w:right="926" w:bottom="284" w:left="14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E1" w:rsidRDefault="00595CE1">
      <w:r>
        <w:separator/>
      </w:r>
    </w:p>
  </w:endnote>
  <w:endnote w:type="continuationSeparator" w:id="1">
    <w:p w:rsidR="00595CE1" w:rsidRDefault="00595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A" w:rsidRDefault="00034A8E">
    <w:pPr>
      <w:pStyle w:val="ab"/>
      <w:ind w:right="360"/>
    </w:pPr>
    <w:r>
      <w:pict>
        <v:shapetype id="_x0000_t202" coordsize="21600,21600" o:spt="202" path="m,l,21600r21600,l21600,xe">
          <v:stroke joinstyle="miter"/>
          <v:path gradientshapeok="t" o:connecttype="rect"/>
        </v:shapetype>
        <v:shape id="_x0000_s1025" type="#_x0000_t202" style="position:absolute;margin-left:542.95pt;margin-top:.05pt;width:5.7pt;height:13.45pt;z-index:1;mso-wrap-distance-left:0;mso-wrap-distance-right:0;mso-position-horizontal-relative:page" stroked="f">
          <v:fill opacity="0" color2="black"/>
          <v:textbox inset="0,0,0,0">
            <w:txbxContent>
              <w:p w:rsidR="008F6FBA" w:rsidRDefault="008F6FBA">
                <w:pPr>
                  <w:pStyle w:val="ab"/>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E1" w:rsidRDefault="00595CE1">
      <w:r>
        <w:separator/>
      </w:r>
    </w:p>
  </w:footnote>
  <w:footnote w:type="continuationSeparator" w:id="1">
    <w:p w:rsidR="00595CE1" w:rsidRDefault="00595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152C"/>
    <w:rsid w:val="00033A4B"/>
    <w:rsid w:val="00034A8E"/>
    <w:rsid w:val="00077A8D"/>
    <w:rsid w:val="000A168F"/>
    <w:rsid w:val="00204F74"/>
    <w:rsid w:val="00386B66"/>
    <w:rsid w:val="0039712E"/>
    <w:rsid w:val="0044269C"/>
    <w:rsid w:val="00495FF4"/>
    <w:rsid w:val="005633E8"/>
    <w:rsid w:val="00595CE1"/>
    <w:rsid w:val="006A152C"/>
    <w:rsid w:val="006A577D"/>
    <w:rsid w:val="006F0012"/>
    <w:rsid w:val="007908F4"/>
    <w:rsid w:val="007C74F9"/>
    <w:rsid w:val="007D04F9"/>
    <w:rsid w:val="008D2232"/>
    <w:rsid w:val="008D5F9F"/>
    <w:rsid w:val="008F6FBA"/>
    <w:rsid w:val="009F4AEE"/>
    <w:rsid w:val="00B645ED"/>
    <w:rsid w:val="00BC5505"/>
    <w:rsid w:val="00C67718"/>
    <w:rsid w:val="00D5520E"/>
    <w:rsid w:val="00D70A21"/>
    <w:rsid w:val="00DD3CB1"/>
    <w:rsid w:val="00DE0083"/>
    <w:rsid w:val="00E84DC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9F"/>
    <w:pPr>
      <w:suppressAutoHyphens/>
    </w:pPr>
    <w:rPr>
      <w:sz w:val="24"/>
      <w:szCs w:val="24"/>
      <w:lang w:eastAsia="ar-SA"/>
    </w:rPr>
  </w:style>
  <w:style w:type="paragraph" w:styleId="4">
    <w:name w:val="heading 4"/>
    <w:basedOn w:val="a"/>
    <w:next w:val="a"/>
    <w:link w:val="4Char"/>
    <w:qFormat/>
    <w:rsid w:val="00204F74"/>
    <w:pPr>
      <w:keepNext/>
      <w:suppressAutoHyphens w:val="0"/>
      <w:outlineLvl w:val="3"/>
    </w:pPr>
    <w:rPr>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5F9F"/>
    <w:rPr>
      <w:rFonts w:ascii="Symbol" w:hAnsi="Symbol"/>
    </w:rPr>
  </w:style>
  <w:style w:type="character" w:customStyle="1" w:styleId="Absatz-Standardschriftart">
    <w:name w:val="Absatz-Standardschriftart"/>
    <w:rsid w:val="008D5F9F"/>
  </w:style>
  <w:style w:type="character" w:customStyle="1" w:styleId="WW-Absatz-Standardschriftart">
    <w:name w:val="WW-Absatz-Standardschriftart"/>
    <w:rsid w:val="008D5F9F"/>
  </w:style>
  <w:style w:type="character" w:customStyle="1" w:styleId="WW-Absatz-Standardschriftart1">
    <w:name w:val="WW-Absatz-Standardschriftart1"/>
    <w:rsid w:val="008D5F9F"/>
  </w:style>
  <w:style w:type="character" w:customStyle="1" w:styleId="WW-Absatz-Standardschriftart11">
    <w:name w:val="WW-Absatz-Standardschriftart11"/>
    <w:rsid w:val="008D5F9F"/>
  </w:style>
  <w:style w:type="character" w:customStyle="1" w:styleId="WW-Absatz-Standardschriftart111">
    <w:name w:val="WW-Absatz-Standardschriftart111"/>
    <w:rsid w:val="008D5F9F"/>
  </w:style>
  <w:style w:type="character" w:customStyle="1" w:styleId="WW-Absatz-Standardschriftart1111">
    <w:name w:val="WW-Absatz-Standardschriftart1111"/>
    <w:rsid w:val="008D5F9F"/>
  </w:style>
  <w:style w:type="character" w:customStyle="1" w:styleId="WW8Num1z1">
    <w:name w:val="WW8Num1z1"/>
    <w:rsid w:val="008D5F9F"/>
    <w:rPr>
      <w:rFonts w:ascii="Courier New" w:hAnsi="Courier New" w:cs="Courier New"/>
    </w:rPr>
  </w:style>
  <w:style w:type="character" w:customStyle="1" w:styleId="WW8Num1z2">
    <w:name w:val="WW8Num1z2"/>
    <w:rsid w:val="008D5F9F"/>
    <w:rPr>
      <w:rFonts w:ascii="Wingdings" w:hAnsi="Wingdings"/>
    </w:rPr>
  </w:style>
  <w:style w:type="character" w:customStyle="1" w:styleId="1">
    <w:name w:val="Προεπιλεγμένη γραμματοσειρά1"/>
    <w:rsid w:val="008D5F9F"/>
  </w:style>
  <w:style w:type="character" w:styleId="-">
    <w:name w:val="Hyperlink"/>
    <w:basedOn w:val="1"/>
    <w:rsid w:val="008D5F9F"/>
    <w:rPr>
      <w:color w:val="0000FF"/>
      <w:u w:val="single"/>
    </w:rPr>
  </w:style>
  <w:style w:type="character" w:styleId="a3">
    <w:name w:val="page number"/>
    <w:basedOn w:val="1"/>
    <w:rsid w:val="008D5F9F"/>
  </w:style>
  <w:style w:type="character" w:customStyle="1" w:styleId="a4">
    <w:name w:val="Χαρακτήρες αρίθμησης"/>
    <w:rsid w:val="008D5F9F"/>
  </w:style>
  <w:style w:type="paragraph" w:customStyle="1" w:styleId="a5">
    <w:name w:val="Επικεφαλίδα"/>
    <w:basedOn w:val="a"/>
    <w:next w:val="a6"/>
    <w:rsid w:val="008D5F9F"/>
    <w:pPr>
      <w:keepNext/>
      <w:spacing w:before="240" w:after="120"/>
    </w:pPr>
    <w:rPr>
      <w:rFonts w:ascii="Arial" w:eastAsia="SimSun" w:hAnsi="Arial" w:cs="Mangal"/>
      <w:sz w:val="28"/>
      <w:szCs w:val="28"/>
    </w:rPr>
  </w:style>
  <w:style w:type="paragraph" w:styleId="a6">
    <w:name w:val="Body Text"/>
    <w:basedOn w:val="a"/>
    <w:rsid w:val="008D5F9F"/>
    <w:pPr>
      <w:spacing w:after="120"/>
    </w:pPr>
  </w:style>
  <w:style w:type="paragraph" w:styleId="a7">
    <w:name w:val="List"/>
    <w:basedOn w:val="a6"/>
    <w:rsid w:val="008D5F9F"/>
    <w:rPr>
      <w:rFonts w:cs="Mangal"/>
    </w:rPr>
  </w:style>
  <w:style w:type="paragraph" w:customStyle="1" w:styleId="10">
    <w:name w:val="Λεζάντα1"/>
    <w:basedOn w:val="a"/>
    <w:rsid w:val="008D5F9F"/>
    <w:pPr>
      <w:suppressLineNumbers/>
      <w:spacing w:before="120" w:after="120"/>
    </w:pPr>
    <w:rPr>
      <w:rFonts w:cs="Mangal"/>
      <w:i/>
      <w:iCs/>
    </w:rPr>
  </w:style>
  <w:style w:type="paragraph" w:customStyle="1" w:styleId="a8">
    <w:name w:val="Ευρετήριο"/>
    <w:basedOn w:val="a"/>
    <w:rsid w:val="008D5F9F"/>
    <w:pPr>
      <w:suppressLineNumbers/>
    </w:pPr>
    <w:rPr>
      <w:rFonts w:cs="Mangal"/>
    </w:rPr>
  </w:style>
  <w:style w:type="paragraph" w:customStyle="1" w:styleId="a9">
    <w:name w:val="Περιεχόμενα πίνακα"/>
    <w:basedOn w:val="a6"/>
    <w:rsid w:val="008D5F9F"/>
    <w:pPr>
      <w:widowControl w:val="0"/>
      <w:suppressLineNumbers/>
    </w:pPr>
    <w:rPr>
      <w:rFonts w:eastAsia="Lucida Sans Unicode"/>
      <w:szCs w:val="20"/>
    </w:rPr>
  </w:style>
  <w:style w:type="paragraph" w:customStyle="1" w:styleId="aa">
    <w:name w:val="Επικεφαλίδα πίνακα"/>
    <w:basedOn w:val="a9"/>
    <w:rsid w:val="008D5F9F"/>
    <w:pPr>
      <w:jc w:val="center"/>
    </w:pPr>
    <w:rPr>
      <w:b/>
      <w:i/>
    </w:rPr>
  </w:style>
  <w:style w:type="paragraph" w:styleId="ab">
    <w:name w:val="footer"/>
    <w:basedOn w:val="a"/>
    <w:rsid w:val="008D5F9F"/>
    <w:pPr>
      <w:tabs>
        <w:tab w:val="center" w:pos="4153"/>
        <w:tab w:val="right" w:pos="8306"/>
      </w:tabs>
    </w:pPr>
  </w:style>
  <w:style w:type="paragraph" w:customStyle="1" w:styleId="ac">
    <w:name w:val="Περιεχόμενα πλαισίου"/>
    <w:basedOn w:val="a6"/>
    <w:rsid w:val="008D5F9F"/>
  </w:style>
  <w:style w:type="paragraph" w:styleId="ad">
    <w:name w:val="header"/>
    <w:basedOn w:val="a"/>
    <w:rsid w:val="008D5F9F"/>
    <w:pPr>
      <w:suppressLineNumbers/>
      <w:tabs>
        <w:tab w:val="center" w:pos="4819"/>
        <w:tab w:val="right" w:pos="9638"/>
      </w:tabs>
    </w:pPr>
  </w:style>
  <w:style w:type="character" w:customStyle="1" w:styleId="4Char">
    <w:name w:val="Επικεφαλίδα 4 Char"/>
    <w:basedOn w:val="a0"/>
    <w:link w:val="4"/>
    <w:rsid w:val="00204F74"/>
    <w:rPr>
      <w:b/>
      <w:sz w:val="24"/>
    </w:rPr>
  </w:style>
  <w:style w:type="character" w:styleId="-0">
    <w:name w:val="FollowedHyperlink"/>
    <w:basedOn w:val="a0"/>
    <w:uiPriority w:val="99"/>
    <w:semiHidden/>
    <w:unhideWhenUsed/>
    <w:rsid w:val="00033A4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dim-n-peram.kav.sch.gr" TargetMode="External"/><Relationship Id="rId3" Type="http://schemas.openxmlformats.org/officeDocument/2006/relationships/settings" Target="settings.xml"/><Relationship Id="rId7" Type="http://schemas.openxmlformats.org/officeDocument/2006/relationships/hyperlink" Target="http://mathslife.eled.uow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2362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ΠΑΝΕΠΙΣΤΗΜΙΟ ΔΥΤΙΚΗΣ ΜΑΚΕΔΟΝΙΑΣ</vt:lpstr>
    </vt:vector>
  </TitlesOfParts>
  <Company>Grizli777</Company>
  <LinksUpToDate>false</LinksUpToDate>
  <CharactersWithSpaces>2794</CharactersWithSpaces>
  <SharedDoc>false</SharedDoc>
  <HLinks>
    <vt:vector size="12" baseType="variant">
      <vt:variant>
        <vt:i4>1441800</vt:i4>
      </vt:variant>
      <vt:variant>
        <vt:i4>3</vt:i4>
      </vt:variant>
      <vt:variant>
        <vt:i4>0</vt:i4>
      </vt:variant>
      <vt:variant>
        <vt:i4>5</vt:i4>
      </vt:variant>
      <vt:variant>
        <vt:lpwstr>http://www.eled.uowm.gr/mathslife.htm</vt:lpwstr>
      </vt:variant>
      <vt:variant>
        <vt:lpwstr/>
      </vt:variant>
      <vt:variant>
        <vt:i4>1441800</vt:i4>
      </vt:variant>
      <vt:variant>
        <vt:i4>0</vt:i4>
      </vt:variant>
      <vt:variant>
        <vt:i4>0</vt:i4>
      </vt:variant>
      <vt:variant>
        <vt:i4>5</vt:i4>
      </vt:variant>
      <vt:variant>
        <vt:lpwstr>http://www.eled.uowm.gr/mathslife.htm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ΔΥΤΙΚΗΣ ΜΑΚΕΔΟΝΙΑΣ</dc:title>
  <dc:creator>OWNER</dc:creator>
  <cp:lastModifiedBy>user</cp:lastModifiedBy>
  <cp:revision>3</cp:revision>
  <cp:lastPrinted>1601-01-01T00:00:00Z</cp:lastPrinted>
  <dcterms:created xsi:type="dcterms:W3CDTF">2017-05-04T07:51:00Z</dcterms:created>
  <dcterms:modified xsi:type="dcterms:W3CDTF">2017-05-04T07:54:00Z</dcterms:modified>
</cp:coreProperties>
</file>