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26E" w:rsidRPr="00E53A65" w:rsidRDefault="003C026E" w:rsidP="003C026E">
      <w:pPr>
        <w:tabs>
          <w:tab w:val="left" w:pos="5880"/>
        </w:tabs>
        <w:rPr>
          <w:rFonts w:ascii="Arial" w:hAnsi="Arial" w:cs="Arial"/>
          <w:b/>
          <w:bCs/>
          <w:sz w:val="20"/>
          <w:szCs w:val="20"/>
        </w:rPr>
      </w:pPr>
    </w:p>
    <w:p w:rsidR="00E53A65" w:rsidRPr="00E53A65" w:rsidRDefault="00E53A65" w:rsidP="00C62611">
      <w:pPr>
        <w:tabs>
          <w:tab w:val="left" w:pos="5880"/>
        </w:tabs>
        <w:ind w:right="-64"/>
        <w:rPr>
          <w:rFonts w:ascii="Arial" w:hAnsi="Arial" w:cs="Arial"/>
          <w:b/>
          <w:bCs/>
          <w:sz w:val="20"/>
          <w:szCs w:val="20"/>
          <w:lang w:val="el-GR"/>
        </w:rPr>
      </w:pPr>
    </w:p>
    <w:p w:rsidR="00AA28F1" w:rsidRDefault="00AA28F1" w:rsidP="00C62611">
      <w:pPr>
        <w:tabs>
          <w:tab w:val="left" w:pos="5880"/>
        </w:tabs>
        <w:ind w:right="-64"/>
        <w:rPr>
          <w:rFonts w:ascii="Arial" w:hAnsi="Arial" w:cs="Arial"/>
          <w:b/>
          <w:bCs/>
          <w:sz w:val="24"/>
          <w:szCs w:val="24"/>
          <w:lang w:val="el-GR"/>
        </w:rPr>
      </w:pPr>
    </w:p>
    <w:p w:rsidR="003C026E" w:rsidRPr="00E53A65" w:rsidRDefault="00E53A65" w:rsidP="00C62611">
      <w:pPr>
        <w:tabs>
          <w:tab w:val="left" w:pos="5880"/>
        </w:tabs>
        <w:ind w:right="-64"/>
        <w:rPr>
          <w:rFonts w:ascii="Arial" w:hAnsi="Arial" w:cs="Arial"/>
          <w:b/>
          <w:bCs/>
          <w:sz w:val="24"/>
          <w:szCs w:val="24"/>
          <w:lang w:val="el-GR"/>
        </w:rPr>
      </w:pPr>
      <w:r>
        <w:rPr>
          <w:rFonts w:ascii="Arial" w:hAnsi="Arial" w:cs="Arial"/>
          <w:b/>
          <w:bCs/>
          <w:sz w:val="24"/>
          <w:szCs w:val="24"/>
          <w:lang w:val="el-GR"/>
        </w:rPr>
        <w:t>Σεμινάριο Ζώντας Όλοι Μαζί</w:t>
      </w:r>
    </w:p>
    <w:p w:rsidR="00D36967" w:rsidRPr="00D36967" w:rsidRDefault="00D36967" w:rsidP="00D36967">
      <w:pPr>
        <w:tabs>
          <w:tab w:val="left" w:pos="5880"/>
        </w:tabs>
        <w:ind w:right="-64"/>
        <w:rPr>
          <w:rFonts w:ascii="Arial" w:hAnsi="Arial" w:cs="Arial"/>
          <w:b/>
          <w:bCs/>
          <w:sz w:val="20"/>
          <w:szCs w:val="20"/>
          <w:lang w:val="el-GR"/>
        </w:rPr>
      </w:pPr>
      <w:r w:rsidRPr="00D36967">
        <w:rPr>
          <w:rFonts w:ascii="Arial" w:hAnsi="Arial" w:cs="Arial"/>
          <w:b/>
          <w:bCs/>
          <w:sz w:val="20"/>
          <w:szCs w:val="20"/>
          <w:lang w:val="el-GR"/>
        </w:rPr>
        <w:t xml:space="preserve">ΠΕΚ Καβάλας, Κων. </w:t>
      </w:r>
      <w:proofErr w:type="spellStart"/>
      <w:r w:rsidRPr="00D36967">
        <w:rPr>
          <w:rFonts w:ascii="Arial" w:hAnsi="Arial" w:cs="Arial"/>
          <w:b/>
          <w:bCs/>
          <w:sz w:val="20"/>
          <w:szCs w:val="20"/>
          <w:lang w:val="el-GR"/>
        </w:rPr>
        <w:t>Τσολάκη</w:t>
      </w:r>
      <w:proofErr w:type="spellEnd"/>
      <w:r w:rsidRPr="00D36967">
        <w:rPr>
          <w:rFonts w:ascii="Arial" w:hAnsi="Arial" w:cs="Arial"/>
          <w:b/>
          <w:bCs/>
          <w:sz w:val="20"/>
          <w:szCs w:val="20"/>
          <w:lang w:val="el-GR"/>
        </w:rPr>
        <w:t xml:space="preserve"> 44, Τ. Κ. 65403 </w:t>
      </w:r>
    </w:p>
    <w:p w:rsidR="00AA28F1" w:rsidRDefault="00AA28F1" w:rsidP="00C62611">
      <w:pPr>
        <w:tabs>
          <w:tab w:val="left" w:pos="5880"/>
        </w:tabs>
        <w:ind w:right="-64"/>
        <w:rPr>
          <w:rFonts w:ascii="Arial" w:hAnsi="Arial" w:cs="Arial"/>
          <w:b/>
          <w:bCs/>
          <w:sz w:val="20"/>
          <w:szCs w:val="20"/>
          <w:lang w:val="el-GR"/>
        </w:rPr>
      </w:pPr>
    </w:p>
    <w:p w:rsidR="00AA28F1" w:rsidRPr="00E53A65" w:rsidRDefault="00AA28F1" w:rsidP="00C62611">
      <w:pPr>
        <w:tabs>
          <w:tab w:val="left" w:pos="5880"/>
        </w:tabs>
        <w:ind w:right="-64"/>
        <w:rPr>
          <w:rFonts w:ascii="Arial" w:hAnsi="Arial" w:cs="Arial"/>
          <w:b/>
          <w:bCs/>
          <w:sz w:val="20"/>
          <w:szCs w:val="20"/>
          <w:lang w:val="el-GR"/>
        </w:rPr>
      </w:pPr>
    </w:p>
    <w:p w:rsidR="003C026E" w:rsidRPr="00B73265" w:rsidRDefault="004F2A4D" w:rsidP="0063287F">
      <w:pPr>
        <w:ind w:right="-64"/>
        <w:rPr>
          <w:rFonts w:ascii="Arial" w:hAnsi="Arial" w:cs="Arial"/>
          <w:sz w:val="20"/>
          <w:szCs w:val="20"/>
          <w:u w:val="single"/>
          <w:lang w:val="el-GR"/>
        </w:rPr>
      </w:pPr>
      <w:r w:rsidRPr="00E53A65">
        <w:rPr>
          <w:rFonts w:ascii="Arial" w:hAnsi="Arial" w:cs="Arial"/>
          <w:sz w:val="20"/>
          <w:szCs w:val="20"/>
          <w:u w:val="single"/>
          <w:lang w:val="el-GR"/>
        </w:rPr>
        <w:t>Σε</w:t>
      </w:r>
      <w:r w:rsidRPr="00B73265">
        <w:rPr>
          <w:rFonts w:ascii="Arial" w:hAnsi="Arial" w:cs="Arial"/>
          <w:sz w:val="20"/>
          <w:szCs w:val="20"/>
          <w:u w:val="single"/>
          <w:lang w:val="el-GR"/>
        </w:rPr>
        <w:t xml:space="preserve"> </w:t>
      </w:r>
      <w:r w:rsidRPr="00E53A65">
        <w:rPr>
          <w:rFonts w:ascii="Arial" w:hAnsi="Arial" w:cs="Arial"/>
          <w:sz w:val="20"/>
          <w:szCs w:val="20"/>
          <w:u w:val="single"/>
          <w:lang w:val="el-GR"/>
        </w:rPr>
        <w:t>ποιους</w:t>
      </w:r>
      <w:r w:rsidRPr="00B73265">
        <w:rPr>
          <w:rFonts w:ascii="Arial" w:hAnsi="Arial" w:cs="Arial"/>
          <w:sz w:val="20"/>
          <w:szCs w:val="20"/>
          <w:u w:val="single"/>
          <w:lang w:val="el-GR"/>
        </w:rPr>
        <w:t xml:space="preserve"> </w:t>
      </w:r>
      <w:r w:rsidRPr="00E53A65">
        <w:rPr>
          <w:rFonts w:ascii="Arial" w:hAnsi="Arial" w:cs="Arial"/>
          <w:sz w:val="20"/>
          <w:szCs w:val="20"/>
          <w:u w:val="single"/>
          <w:lang w:val="el-GR"/>
        </w:rPr>
        <w:t>απευθύνεται</w:t>
      </w:r>
      <w:r w:rsidR="003C026E" w:rsidRPr="00B73265">
        <w:rPr>
          <w:rFonts w:ascii="Arial" w:hAnsi="Arial" w:cs="Arial"/>
          <w:sz w:val="20"/>
          <w:szCs w:val="20"/>
          <w:u w:val="single"/>
          <w:lang w:val="el-GR"/>
        </w:rPr>
        <w:t>:</w:t>
      </w:r>
    </w:p>
    <w:p w:rsidR="003C026E" w:rsidRPr="00E53A65" w:rsidRDefault="004F2A4D" w:rsidP="0063287F">
      <w:pPr>
        <w:ind w:right="-58"/>
        <w:rPr>
          <w:rFonts w:ascii="Arial" w:hAnsi="Arial" w:cs="Arial"/>
          <w:sz w:val="20"/>
          <w:szCs w:val="20"/>
          <w:lang w:val="el-GR"/>
        </w:rPr>
      </w:pPr>
      <w:r w:rsidRPr="00E53A65">
        <w:rPr>
          <w:rFonts w:ascii="Arial" w:hAnsi="Arial" w:cs="Arial"/>
          <w:sz w:val="20"/>
          <w:szCs w:val="20"/>
          <w:lang w:val="el-GR"/>
        </w:rPr>
        <w:t>Εκπαιδευτικούς Α’</w:t>
      </w:r>
      <w:r w:rsidR="00BA09F1">
        <w:rPr>
          <w:rFonts w:ascii="Arial" w:hAnsi="Arial" w:cs="Arial"/>
          <w:sz w:val="20"/>
          <w:szCs w:val="20"/>
          <w:lang w:val="el-GR"/>
        </w:rPr>
        <w:t xml:space="preserve"> </w:t>
      </w:r>
      <w:proofErr w:type="spellStart"/>
      <w:r w:rsidRPr="00E53A65">
        <w:rPr>
          <w:rFonts w:ascii="Arial" w:hAnsi="Arial" w:cs="Arial"/>
          <w:sz w:val="20"/>
          <w:szCs w:val="20"/>
          <w:lang w:val="el-GR"/>
        </w:rPr>
        <w:t>βάθ</w:t>
      </w:r>
      <w:r w:rsidR="00B73265">
        <w:rPr>
          <w:rFonts w:ascii="Arial" w:hAnsi="Arial" w:cs="Arial"/>
          <w:sz w:val="20"/>
          <w:szCs w:val="20"/>
          <w:lang w:val="el-GR"/>
        </w:rPr>
        <w:t>μιας</w:t>
      </w:r>
      <w:proofErr w:type="spellEnd"/>
      <w:r w:rsidR="00AA2FA8">
        <w:rPr>
          <w:rFonts w:ascii="Arial" w:hAnsi="Arial" w:cs="Arial"/>
          <w:sz w:val="20"/>
          <w:szCs w:val="20"/>
          <w:lang w:val="el-GR"/>
        </w:rPr>
        <w:t xml:space="preserve"> και Β’ </w:t>
      </w:r>
      <w:proofErr w:type="spellStart"/>
      <w:r w:rsidR="00AA2FA8">
        <w:rPr>
          <w:rFonts w:ascii="Arial" w:hAnsi="Arial" w:cs="Arial"/>
          <w:sz w:val="20"/>
          <w:szCs w:val="20"/>
          <w:lang w:val="el-GR"/>
        </w:rPr>
        <w:t>βάθμιας</w:t>
      </w:r>
      <w:proofErr w:type="spellEnd"/>
      <w:r w:rsidR="00B73265">
        <w:rPr>
          <w:rFonts w:ascii="Arial" w:hAnsi="Arial" w:cs="Arial"/>
          <w:sz w:val="20"/>
          <w:szCs w:val="20"/>
          <w:lang w:val="el-GR"/>
        </w:rPr>
        <w:t xml:space="preserve"> </w:t>
      </w:r>
      <w:r w:rsidR="00AA28F1" w:rsidRPr="00AA28F1">
        <w:rPr>
          <w:rFonts w:ascii="Arial" w:hAnsi="Arial" w:cs="Arial"/>
          <w:sz w:val="20"/>
          <w:szCs w:val="20"/>
          <w:lang w:val="el-GR"/>
        </w:rPr>
        <w:t xml:space="preserve"> </w:t>
      </w:r>
      <w:r w:rsidR="00B73265" w:rsidRPr="00B73265">
        <w:rPr>
          <w:rFonts w:ascii="Arial" w:hAnsi="Arial" w:cs="Arial"/>
          <w:sz w:val="20"/>
          <w:szCs w:val="20"/>
          <w:lang w:val="el-GR"/>
        </w:rPr>
        <w:t>(</w:t>
      </w:r>
      <w:r w:rsidR="00AA2FA8">
        <w:rPr>
          <w:rFonts w:ascii="Arial" w:hAnsi="Arial" w:cs="Arial"/>
          <w:sz w:val="20"/>
          <w:szCs w:val="20"/>
          <w:lang w:val="el-GR"/>
        </w:rPr>
        <w:t>προτεραιότητα θα δοθεί σε εκπαιδευτικούς που υ</w:t>
      </w:r>
      <w:r w:rsidRPr="00E53A65">
        <w:rPr>
          <w:rFonts w:ascii="Arial" w:hAnsi="Arial" w:cs="Arial"/>
          <w:sz w:val="20"/>
          <w:szCs w:val="20"/>
          <w:lang w:val="el-GR"/>
        </w:rPr>
        <w:t xml:space="preserve">ποδέχονται </w:t>
      </w:r>
      <w:r w:rsidR="00E53A65" w:rsidRPr="00E53A65">
        <w:rPr>
          <w:rFonts w:ascii="Arial" w:hAnsi="Arial" w:cs="Arial"/>
          <w:sz w:val="20"/>
          <w:szCs w:val="20"/>
          <w:lang w:val="el-GR"/>
        </w:rPr>
        <w:t xml:space="preserve">παιδιά </w:t>
      </w:r>
      <w:r w:rsidRPr="00E53A65">
        <w:rPr>
          <w:rFonts w:ascii="Arial" w:hAnsi="Arial" w:cs="Arial"/>
          <w:sz w:val="20"/>
          <w:szCs w:val="20"/>
          <w:lang w:val="el-GR"/>
        </w:rPr>
        <w:t>πρόσφυγες/μετανάστες</w:t>
      </w:r>
      <w:r w:rsidR="00AA2FA8">
        <w:rPr>
          <w:rFonts w:ascii="Arial" w:hAnsi="Arial" w:cs="Arial"/>
          <w:sz w:val="20"/>
          <w:szCs w:val="20"/>
          <w:lang w:val="el-GR"/>
        </w:rPr>
        <w:t xml:space="preserve"> στις πρωινές τάξεις</w:t>
      </w:r>
      <w:r w:rsidR="00B73265">
        <w:rPr>
          <w:rFonts w:ascii="Arial" w:hAnsi="Arial" w:cs="Arial"/>
          <w:sz w:val="20"/>
          <w:szCs w:val="20"/>
          <w:lang w:val="el-GR"/>
        </w:rPr>
        <w:t>, τάξεις υποδοχής, ΔΥΕΠ)</w:t>
      </w:r>
    </w:p>
    <w:p w:rsidR="00C62611" w:rsidRPr="004307B7" w:rsidRDefault="00C62611" w:rsidP="0063287F">
      <w:pPr>
        <w:ind w:right="-58"/>
        <w:rPr>
          <w:rFonts w:ascii="Arial" w:hAnsi="Arial" w:cs="Arial"/>
          <w:sz w:val="20"/>
          <w:szCs w:val="20"/>
        </w:rPr>
      </w:pPr>
    </w:p>
    <w:p w:rsidR="00C62611" w:rsidRPr="004307B7" w:rsidRDefault="004F2A4D" w:rsidP="0063287F">
      <w:pPr>
        <w:ind w:right="-58"/>
        <w:rPr>
          <w:rFonts w:ascii="Arial" w:hAnsi="Arial" w:cs="Arial"/>
          <w:sz w:val="20"/>
          <w:szCs w:val="20"/>
          <w:u w:val="single"/>
        </w:rPr>
      </w:pPr>
      <w:r w:rsidRPr="00E53A65">
        <w:rPr>
          <w:rFonts w:ascii="Arial" w:hAnsi="Arial" w:cs="Arial"/>
          <w:sz w:val="20"/>
          <w:szCs w:val="20"/>
          <w:u w:val="single"/>
          <w:lang w:val="el-GR"/>
        </w:rPr>
        <w:t>Συν</w:t>
      </w:r>
      <w:r w:rsidR="00E53A65" w:rsidRPr="004307B7">
        <w:rPr>
          <w:rFonts w:ascii="Arial" w:hAnsi="Arial" w:cs="Arial"/>
          <w:sz w:val="20"/>
          <w:szCs w:val="20"/>
          <w:u w:val="single"/>
        </w:rPr>
        <w:t>-</w:t>
      </w:r>
      <w:r w:rsidRPr="00E53A65">
        <w:rPr>
          <w:rFonts w:ascii="Arial" w:hAnsi="Arial" w:cs="Arial"/>
          <w:sz w:val="20"/>
          <w:szCs w:val="20"/>
          <w:u w:val="single"/>
          <w:lang w:val="el-GR"/>
        </w:rPr>
        <w:t>διοργανωτές</w:t>
      </w:r>
      <w:r w:rsidR="003C026E" w:rsidRPr="004307B7">
        <w:rPr>
          <w:rFonts w:ascii="Arial" w:hAnsi="Arial" w:cs="Arial"/>
          <w:sz w:val="20"/>
          <w:szCs w:val="20"/>
          <w:u w:val="single"/>
        </w:rPr>
        <w:t xml:space="preserve">: </w:t>
      </w:r>
    </w:p>
    <w:p w:rsidR="003C026E" w:rsidRPr="004307B7" w:rsidRDefault="003C026E" w:rsidP="0063287F">
      <w:pPr>
        <w:ind w:right="-58"/>
        <w:rPr>
          <w:rFonts w:ascii="Arial" w:hAnsi="Arial" w:cs="Arial"/>
          <w:sz w:val="20"/>
          <w:szCs w:val="20"/>
        </w:rPr>
      </w:pPr>
      <w:r w:rsidRPr="00E53A65">
        <w:rPr>
          <w:rFonts w:ascii="Arial" w:hAnsi="Arial" w:cs="Arial"/>
          <w:sz w:val="20"/>
          <w:szCs w:val="20"/>
        </w:rPr>
        <w:t>British</w:t>
      </w:r>
      <w:r w:rsidRPr="004307B7">
        <w:rPr>
          <w:rFonts w:ascii="Arial" w:hAnsi="Arial" w:cs="Arial"/>
          <w:sz w:val="20"/>
          <w:szCs w:val="20"/>
        </w:rPr>
        <w:t xml:space="preserve"> </w:t>
      </w:r>
      <w:r w:rsidRPr="00E53A65">
        <w:rPr>
          <w:rFonts w:ascii="Arial" w:hAnsi="Arial" w:cs="Arial"/>
          <w:sz w:val="20"/>
          <w:szCs w:val="20"/>
        </w:rPr>
        <w:t>Council</w:t>
      </w:r>
      <w:r w:rsidR="004D2F9E" w:rsidRPr="004307B7">
        <w:rPr>
          <w:rFonts w:ascii="Arial" w:hAnsi="Arial" w:cs="Arial"/>
          <w:sz w:val="20"/>
          <w:szCs w:val="20"/>
        </w:rPr>
        <w:t xml:space="preserve">, </w:t>
      </w:r>
      <w:r w:rsidRPr="00E53A65">
        <w:rPr>
          <w:rFonts w:ascii="Arial" w:hAnsi="Arial" w:cs="Arial"/>
          <w:sz w:val="20"/>
          <w:szCs w:val="20"/>
        </w:rPr>
        <w:t>UNICEF</w:t>
      </w:r>
    </w:p>
    <w:p w:rsidR="003C026E" w:rsidRPr="004307B7" w:rsidRDefault="003C026E" w:rsidP="00C62611">
      <w:pPr>
        <w:ind w:right="-64"/>
        <w:rPr>
          <w:rFonts w:ascii="Arial" w:hAnsi="Arial" w:cs="Arial"/>
          <w:sz w:val="20"/>
          <w:szCs w:val="20"/>
        </w:rPr>
      </w:pPr>
    </w:p>
    <w:p w:rsidR="00AA28F1" w:rsidRPr="004307B7" w:rsidRDefault="00AA28F1" w:rsidP="00AA28F1">
      <w:pPr>
        <w:spacing w:after="240"/>
        <w:ind w:right="-64"/>
        <w:rPr>
          <w:rFonts w:ascii="Arial" w:hAnsi="Arial" w:cs="Arial"/>
          <w:b/>
          <w:bCs/>
          <w:sz w:val="20"/>
          <w:szCs w:val="20"/>
        </w:rPr>
      </w:pPr>
    </w:p>
    <w:p w:rsidR="00AA28F1" w:rsidRPr="00AA28F1" w:rsidRDefault="00D36967" w:rsidP="00AA28F1">
      <w:pPr>
        <w:spacing w:after="240"/>
        <w:ind w:right="-64"/>
        <w:rPr>
          <w:rFonts w:ascii="Arial" w:hAnsi="Arial" w:cs="Arial"/>
          <w:b/>
          <w:bCs/>
          <w:sz w:val="20"/>
          <w:szCs w:val="20"/>
          <w:lang w:val="el-GR"/>
        </w:rPr>
      </w:pPr>
      <w:r>
        <w:rPr>
          <w:rFonts w:ascii="Arial" w:hAnsi="Arial" w:cs="Arial"/>
          <w:b/>
          <w:bCs/>
          <w:sz w:val="20"/>
          <w:szCs w:val="20"/>
          <w:lang w:val="el-GR"/>
        </w:rPr>
        <w:t>Πέμπτη</w:t>
      </w:r>
      <w:r w:rsidR="003E5532">
        <w:rPr>
          <w:rFonts w:ascii="Arial" w:hAnsi="Arial" w:cs="Arial"/>
          <w:b/>
          <w:bCs/>
          <w:sz w:val="20"/>
          <w:szCs w:val="20"/>
          <w:lang w:val="el-GR"/>
        </w:rPr>
        <w:t xml:space="preserve"> </w:t>
      </w:r>
      <w:r w:rsidR="00FE105D" w:rsidRPr="00F5192A">
        <w:rPr>
          <w:rFonts w:ascii="Arial" w:hAnsi="Arial" w:cs="Arial"/>
          <w:b/>
          <w:bCs/>
          <w:sz w:val="20"/>
          <w:szCs w:val="20"/>
          <w:lang w:val="el-GR"/>
        </w:rPr>
        <w:t>16</w:t>
      </w:r>
      <w:r w:rsidR="00AA28F1" w:rsidRPr="00AA28F1">
        <w:rPr>
          <w:rFonts w:ascii="Arial" w:hAnsi="Arial" w:cs="Arial"/>
          <w:b/>
          <w:bCs/>
          <w:sz w:val="20"/>
          <w:szCs w:val="20"/>
          <w:lang w:val="el-GR"/>
        </w:rPr>
        <w:t>:</w:t>
      </w:r>
      <w:r w:rsidR="003E5532">
        <w:rPr>
          <w:rFonts w:ascii="Arial" w:hAnsi="Arial" w:cs="Arial"/>
          <w:b/>
          <w:bCs/>
          <w:sz w:val="20"/>
          <w:szCs w:val="20"/>
          <w:lang w:val="el-GR"/>
        </w:rPr>
        <w:t>0</w:t>
      </w:r>
      <w:r w:rsidR="00AA28F1" w:rsidRPr="00AA28F1">
        <w:rPr>
          <w:rFonts w:ascii="Arial" w:hAnsi="Arial" w:cs="Arial"/>
          <w:b/>
          <w:bCs/>
          <w:sz w:val="20"/>
          <w:szCs w:val="20"/>
          <w:lang w:val="el-GR"/>
        </w:rPr>
        <w:t>0</w:t>
      </w:r>
      <w:r w:rsidR="003E5532">
        <w:rPr>
          <w:rFonts w:ascii="Arial" w:hAnsi="Arial" w:cs="Arial"/>
          <w:b/>
          <w:bCs/>
          <w:sz w:val="20"/>
          <w:szCs w:val="20"/>
          <w:lang w:val="el-GR"/>
        </w:rPr>
        <w:t>-20:00</w:t>
      </w:r>
    </w:p>
    <w:p w:rsidR="002047AE" w:rsidRPr="00E53A65" w:rsidRDefault="003E5532" w:rsidP="003E5532">
      <w:pPr>
        <w:rPr>
          <w:rFonts w:ascii="Arial" w:hAnsi="Arial" w:cs="Arial"/>
          <w:b/>
          <w:bCs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>16: 00-16:30</w:t>
      </w:r>
      <w:r w:rsidR="003C026E" w:rsidRPr="00E53A65">
        <w:rPr>
          <w:rFonts w:ascii="Arial" w:hAnsi="Arial" w:cs="Arial"/>
          <w:sz w:val="20"/>
          <w:szCs w:val="20"/>
          <w:lang w:val="el-GR"/>
        </w:rPr>
        <w:t xml:space="preserve"> </w:t>
      </w:r>
      <w:r w:rsidR="004F2A4D" w:rsidRPr="00E53A65">
        <w:rPr>
          <w:rFonts w:ascii="Arial" w:hAnsi="Arial" w:cs="Arial"/>
          <w:sz w:val="20"/>
          <w:szCs w:val="20"/>
          <w:lang w:val="el-GR"/>
        </w:rPr>
        <w:t xml:space="preserve">Καλωσόρισμα και εισαγωγή </w:t>
      </w:r>
    </w:p>
    <w:p w:rsidR="003C026E" w:rsidRDefault="004F2A4D" w:rsidP="00C62611">
      <w:pPr>
        <w:spacing w:after="240"/>
        <w:ind w:right="-64"/>
        <w:rPr>
          <w:rFonts w:ascii="Arial" w:hAnsi="Arial" w:cs="Arial"/>
          <w:sz w:val="20"/>
          <w:szCs w:val="20"/>
          <w:lang w:val="el-GR"/>
        </w:rPr>
      </w:pPr>
      <w:r w:rsidRPr="00E53A65">
        <w:rPr>
          <w:rFonts w:ascii="Arial" w:hAnsi="Arial" w:cs="Arial"/>
          <w:sz w:val="20"/>
          <w:szCs w:val="20"/>
          <w:lang w:val="el-GR"/>
        </w:rPr>
        <w:t xml:space="preserve">Συζήτηση με εκπαιδευτικούς για την ανάδειξη </w:t>
      </w:r>
      <w:r w:rsidR="00B73265">
        <w:rPr>
          <w:rFonts w:ascii="Arial" w:hAnsi="Arial" w:cs="Arial"/>
          <w:sz w:val="20"/>
          <w:szCs w:val="20"/>
          <w:lang w:val="el-GR"/>
        </w:rPr>
        <w:t xml:space="preserve">αναγκών, </w:t>
      </w:r>
      <w:r w:rsidRPr="00E53A65">
        <w:rPr>
          <w:rFonts w:ascii="Arial" w:hAnsi="Arial" w:cs="Arial"/>
          <w:sz w:val="20"/>
          <w:szCs w:val="20"/>
          <w:lang w:val="el-GR"/>
        </w:rPr>
        <w:t xml:space="preserve">προκλήσεων και καλών πρακτικών </w:t>
      </w:r>
      <w:r w:rsidR="00801E6B">
        <w:rPr>
          <w:rFonts w:ascii="Arial" w:hAnsi="Arial" w:cs="Arial"/>
          <w:sz w:val="20"/>
          <w:szCs w:val="20"/>
          <w:lang w:val="el-GR"/>
        </w:rPr>
        <w:t xml:space="preserve">στις τάξεις τους, </w:t>
      </w:r>
      <w:r w:rsidR="00E53A65" w:rsidRPr="00E53A65">
        <w:rPr>
          <w:rFonts w:ascii="Arial" w:hAnsi="Arial" w:cs="Arial"/>
          <w:sz w:val="20"/>
          <w:szCs w:val="20"/>
          <w:lang w:val="el-GR"/>
        </w:rPr>
        <w:t xml:space="preserve">Εκπαιδευτικός τομέας της </w:t>
      </w:r>
      <w:r w:rsidR="002047AE" w:rsidRPr="00E53A65">
        <w:rPr>
          <w:rFonts w:ascii="Arial" w:hAnsi="Arial" w:cs="Arial"/>
          <w:sz w:val="20"/>
          <w:szCs w:val="20"/>
        </w:rPr>
        <w:t>UNICEF</w:t>
      </w:r>
    </w:p>
    <w:p w:rsidR="00D36967" w:rsidRPr="00D36967" w:rsidRDefault="00D36967" w:rsidP="00D36967">
      <w:pPr>
        <w:spacing w:after="240"/>
        <w:ind w:right="-64"/>
        <w:rPr>
          <w:rFonts w:ascii="Arial" w:hAnsi="Arial" w:cs="Arial"/>
          <w:b/>
          <w:bCs/>
          <w:sz w:val="20"/>
          <w:szCs w:val="20"/>
          <w:lang w:val="el-GR"/>
        </w:rPr>
      </w:pPr>
      <w:r w:rsidRPr="00D36967">
        <w:rPr>
          <w:rFonts w:ascii="Arial" w:hAnsi="Arial" w:cs="Arial"/>
          <w:sz w:val="20"/>
          <w:szCs w:val="20"/>
          <w:lang w:val="el-GR"/>
        </w:rPr>
        <w:t>16:</w:t>
      </w:r>
      <w:r>
        <w:rPr>
          <w:rFonts w:ascii="Arial" w:hAnsi="Arial" w:cs="Arial"/>
          <w:sz w:val="20"/>
          <w:szCs w:val="20"/>
          <w:lang w:val="el-GR"/>
        </w:rPr>
        <w:t>3</w:t>
      </w:r>
      <w:r>
        <w:rPr>
          <w:rFonts w:ascii="Arial" w:hAnsi="Arial" w:cs="Arial"/>
          <w:sz w:val="20"/>
          <w:szCs w:val="20"/>
          <w:lang w:val="el-GR"/>
        </w:rPr>
        <w:t>0-20</w:t>
      </w:r>
      <w:r w:rsidRPr="00D36967">
        <w:rPr>
          <w:rFonts w:ascii="Arial" w:hAnsi="Arial" w:cs="Arial"/>
          <w:sz w:val="20"/>
          <w:szCs w:val="20"/>
          <w:lang w:val="el-GR"/>
        </w:rPr>
        <w:t>:</w:t>
      </w:r>
      <w:r>
        <w:rPr>
          <w:rFonts w:ascii="Arial" w:hAnsi="Arial" w:cs="Arial"/>
          <w:sz w:val="20"/>
          <w:szCs w:val="20"/>
          <w:lang w:val="el-GR"/>
        </w:rPr>
        <w:t>0</w:t>
      </w:r>
      <w:r w:rsidRPr="00D36967">
        <w:rPr>
          <w:rFonts w:ascii="Arial" w:hAnsi="Arial" w:cs="Arial"/>
          <w:sz w:val="20"/>
          <w:szCs w:val="20"/>
          <w:lang w:val="el-GR"/>
        </w:rPr>
        <w:t xml:space="preserve">0 </w:t>
      </w:r>
      <w:r w:rsidRPr="00D36967">
        <w:rPr>
          <w:rFonts w:ascii="Arial" w:hAnsi="Arial" w:cs="Arial"/>
          <w:b/>
          <w:bCs/>
          <w:sz w:val="20"/>
          <w:szCs w:val="20"/>
          <w:lang w:val="el-GR"/>
        </w:rPr>
        <w:t xml:space="preserve">Δεξιότητες Ζωής </w:t>
      </w:r>
      <w:r w:rsidRPr="00D36967">
        <w:rPr>
          <w:rFonts w:ascii="Arial" w:hAnsi="Arial" w:cs="Arial"/>
          <w:sz w:val="20"/>
          <w:szCs w:val="20"/>
          <w:lang w:val="el-GR"/>
        </w:rPr>
        <w:t xml:space="preserve">–   </w:t>
      </w:r>
      <w:r>
        <w:rPr>
          <w:rFonts w:ascii="Arial" w:hAnsi="Arial" w:cs="Arial"/>
          <w:sz w:val="20"/>
          <w:szCs w:val="20"/>
          <w:lang w:val="el-GR"/>
        </w:rPr>
        <w:t>Ειρήνη Καρέτα, Εκπαιδεύτ</w:t>
      </w:r>
      <w:r w:rsidRPr="00D36967">
        <w:rPr>
          <w:rFonts w:ascii="Arial" w:hAnsi="Arial" w:cs="Arial"/>
          <w:sz w:val="20"/>
          <w:szCs w:val="20"/>
          <w:lang w:val="el-GR"/>
        </w:rPr>
        <w:t xml:space="preserve">ρια του </w:t>
      </w:r>
      <w:r w:rsidRPr="00D36967">
        <w:rPr>
          <w:rFonts w:ascii="Arial" w:hAnsi="Arial" w:cs="Arial"/>
          <w:sz w:val="20"/>
          <w:szCs w:val="20"/>
        </w:rPr>
        <w:t>British</w:t>
      </w:r>
      <w:r w:rsidRPr="00D36967">
        <w:rPr>
          <w:rFonts w:ascii="Arial" w:hAnsi="Arial" w:cs="Arial"/>
          <w:sz w:val="20"/>
          <w:szCs w:val="20"/>
          <w:lang w:val="el-GR"/>
        </w:rPr>
        <w:t xml:space="preserve"> </w:t>
      </w:r>
      <w:r w:rsidRPr="00D36967">
        <w:rPr>
          <w:rFonts w:ascii="Arial" w:hAnsi="Arial" w:cs="Arial"/>
          <w:sz w:val="20"/>
          <w:szCs w:val="20"/>
        </w:rPr>
        <w:t>Council</w:t>
      </w:r>
      <w:r w:rsidRPr="00D36967">
        <w:rPr>
          <w:rFonts w:ascii="Arial" w:hAnsi="Arial" w:cs="Arial"/>
          <w:sz w:val="20"/>
          <w:szCs w:val="20"/>
          <w:lang w:val="el-GR"/>
        </w:rPr>
        <w:t xml:space="preserve"> </w:t>
      </w:r>
    </w:p>
    <w:p w:rsidR="00D36967" w:rsidRPr="00D36967" w:rsidRDefault="00D36967" w:rsidP="00D36967">
      <w:pPr>
        <w:spacing w:after="240"/>
        <w:ind w:right="-64"/>
        <w:rPr>
          <w:rFonts w:ascii="Arial" w:hAnsi="Arial" w:cs="Arial"/>
          <w:sz w:val="20"/>
          <w:szCs w:val="20"/>
          <w:lang w:val="el-GR"/>
        </w:rPr>
      </w:pPr>
      <w:r w:rsidRPr="00D36967">
        <w:rPr>
          <w:rFonts w:ascii="Arial" w:hAnsi="Arial" w:cs="Arial"/>
          <w:sz w:val="20"/>
          <w:szCs w:val="20"/>
          <w:lang w:val="el-GR"/>
        </w:rPr>
        <w:t>Επιλογή βιωματικών δραστηριοτήτων από τα εγχειρίδια Δεξιότητες Ζωής και Ζώντας Όλοι Μαζί</w:t>
      </w:r>
    </w:p>
    <w:p w:rsidR="00D36967" w:rsidRPr="00D36967" w:rsidRDefault="00D36967" w:rsidP="00D36967">
      <w:pPr>
        <w:numPr>
          <w:ilvl w:val="0"/>
          <w:numId w:val="4"/>
        </w:numPr>
        <w:spacing w:after="240"/>
        <w:ind w:right="-64"/>
        <w:rPr>
          <w:rFonts w:ascii="Arial" w:hAnsi="Arial" w:cs="Arial"/>
          <w:sz w:val="20"/>
          <w:szCs w:val="20"/>
          <w:lang w:val="el-GR"/>
        </w:rPr>
      </w:pPr>
      <w:r w:rsidRPr="00D36967">
        <w:rPr>
          <w:rFonts w:ascii="Arial" w:hAnsi="Arial" w:cs="Arial"/>
          <w:sz w:val="20"/>
          <w:szCs w:val="20"/>
          <w:lang w:val="el-GR"/>
        </w:rPr>
        <w:t>Τι θα έπαιρνες μαζί σου; (Δραστηριότητα προσομοίωσης –δουλειά σε ομάδες)</w:t>
      </w:r>
    </w:p>
    <w:p w:rsidR="00D36967" w:rsidRPr="00D36967" w:rsidRDefault="00D36967" w:rsidP="00D36967">
      <w:pPr>
        <w:numPr>
          <w:ilvl w:val="0"/>
          <w:numId w:val="4"/>
        </w:numPr>
        <w:spacing w:after="240"/>
        <w:ind w:right="-64"/>
        <w:rPr>
          <w:rFonts w:ascii="Arial" w:hAnsi="Arial" w:cs="Arial"/>
          <w:sz w:val="20"/>
          <w:szCs w:val="20"/>
          <w:lang w:val="el-GR"/>
        </w:rPr>
      </w:pPr>
      <w:r w:rsidRPr="00D36967">
        <w:rPr>
          <w:rFonts w:ascii="Arial" w:hAnsi="Arial" w:cs="Arial"/>
          <w:sz w:val="20"/>
          <w:szCs w:val="20"/>
          <w:lang w:val="el-GR"/>
        </w:rPr>
        <w:t>Να μείνω ή να φύγω; (Αφήγηση ιστορίας, ανάλυση πληροφοριών, λήψη αποφάσεων)</w:t>
      </w:r>
    </w:p>
    <w:p w:rsidR="00E53A65" w:rsidRPr="00D36967" w:rsidRDefault="00D36967" w:rsidP="00D36967">
      <w:pPr>
        <w:numPr>
          <w:ilvl w:val="0"/>
          <w:numId w:val="3"/>
        </w:numPr>
        <w:spacing w:after="240"/>
        <w:ind w:right="-64"/>
        <w:rPr>
          <w:rFonts w:ascii="Arial" w:hAnsi="Arial" w:cs="Arial"/>
          <w:sz w:val="20"/>
          <w:szCs w:val="20"/>
          <w:lang w:val="el-GR"/>
        </w:rPr>
      </w:pPr>
      <w:r w:rsidRPr="00D36967">
        <w:rPr>
          <w:rFonts w:ascii="Arial" w:hAnsi="Arial" w:cs="Arial"/>
          <w:sz w:val="20"/>
          <w:szCs w:val="20"/>
          <w:lang w:val="el-GR"/>
        </w:rPr>
        <w:t>Με ποιόν θα θέλατε να ζείτε; (Μια δραστηριότητα για τα στερεότυπα και επαναλαμβανόμενα μοτίβα διακρίσεων</w:t>
      </w:r>
    </w:p>
    <w:p w:rsidR="004307B7" w:rsidRPr="003E5532" w:rsidRDefault="004307B7" w:rsidP="00E53A65">
      <w:pPr>
        <w:ind w:left="720" w:right="-64"/>
        <w:rPr>
          <w:rFonts w:ascii="Arial" w:hAnsi="Arial" w:cs="Arial"/>
          <w:sz w:val="20"/>
          <w:szCs w:val="20"/>
          <w:lang w:val="el-GR"/>
        </w:rPr>
      </w:pPr>
    </w:p>
    <w:p w:rsidR="00D36967" w:rsidRPr="00D36967" w:rsidRDefault="00D36967" w:rsidP="00D36967">
      <w:pPr>
        <w:spacing w:after="240"/>
        <w:ind w:right="-64"/>
        <w:rPr>
          <w:rFonts w:ascii="Arial" w:hAnsi="Arial" w:cs="Arial"/>
          <w:b/>
          <w:bCs/>
          <w:sz w:val="20"/>
          <w:szCs w:val="20"/>
          <w:lang w:val="el-GR"/>
        </w:rPr>
      </w:pPr>
      <w:r>
        <w:rPr>
          <w:rFonts w:ascii="Arial" w:hAnsi="Arial" w:cs="Arial"/>
          <w:b/>
          <w:bCs/>
          <w:sz w:val="20"/>
          <w:szCs w:val="20"/>
          <w:lang w:val="el-GR"/>
        </w:rPr>
        <w:t>Παρασκευή</w:t>
      </w:r>
      <w:r w:rsidR="003E5532">
        <w:rPr>
          <w:rFonts w:ascii="Arial" w:hAnsi="Arial" w:cs="Arial"/>
          <w:b/>
          <w:bCs/>
          <w:sz w:val="20"/>
          <w:szCs w:val="20"/>
          <w:lang w:val="el-GR"/>
        </w:rPr>
        <w:t xml:space="preserve"> 16:00-20:00</w:t>
      </w:r>
    </w:p>
    <w:p w:rsidR="00D36967" w:rsidRDefault="00D36967" w:rsidP="00D36967">
      <w:pPr>
        <w:ind w:right="-58"/>
        <w:rPr>
          <w:rFonts w:ascii="Arial" w:hAnsi="Arial" w:cs="Arial"/>
          <w:sz w:val="20"/>
          <w:szCs w:val="20"/>
          <w:lang w:val="el-GR"/>
        </w:rPr>
      </w:pPr>
      <w:r w:rsidRPr="00B73265">
        <w:rPr>
          <w:rFonts w:ascii="Arial" w:hAnsi="Arial" w:cs="Arial"/>
          <w:sz w:val="20"/>
          <w:szCs w:val="20"/>
          <w:lang w:val="el-GR"/>
        </w:rPr>
        <w:t>1</w:t>
      </w:r>
      <w:r>
        <w:rPr>
          <w:rFonts w:ascii="Arial" w:hAnsi="Arial" w:cs="Arial"/>
          <w:sz w:val="20"/>
          <w:szCs w:val="20"/>
          <w:lang w:val="el-GR"/>
        </w:rPr>
        <w:t>6</w:t>
      </w:r>
      <w:r w:rsidRPr="00B73265">
        <w:rPr>
          <w:rFonts w:ascii="Arial" w:hAnsi="Arial" w:cs="Arial"/>
          <w:sz w:val="20"/>
          <w:szCs w:val="20"/>
          <w:lang w:val="el-GR"/>
        </w:rPr>
        <w:t>:</w:t>
      </w:r>
      <w:r>
        <w:rPr>
          <w:rFonts w:ascii="Arial" w:hAnsi="Arial" w:cs="Arial"/>
          <w:sz w:val="20"/>
          <w:szCs w:val="20"/>
          <w:lang w:val="el-GR"/>
        </w:rPr>
        <w:t>00-19</w:t>
      </w:r>
      <w:r>
        <w:rPr>
          <w:rFonts w:ascii="Arial" w:hAnsi="Arial" w:cs="Arial"/>
          <w:sz w:val="20"/>
          <w:szCs w:val="20"/>
          <w:lang w:val="el-GR"/>
        </w:rPr>
        <w:t>:</w:t>
      </w:r>
      <w:r>
        <w:rPr>
          <w:rFonts w:ascii="Arial" w:hAnsi="Arial" w:cs="Arial"/>
          <w:sz w:val="20"/>
          <w:szCs w:val="20"/>
          <w:lang w:val="el-GR"/>
        </w:rPr>
        <w:t>3</w:t>
      </w:r>
      <w:r>
        <w:rPr>
          <w:rFonts w:ascii="Arial" w:hAnsi="Arial" w:cs="Arial"/>
          <w:sz w:val="20"/>
          <w:szCs w:val="20"/>
          <w:lang w:val="el-GR"/>
        </w:rPr>
        <w:t>0</w:t>
      </w:r>
      <w:r w:rsidRPr="00B73265">
        <w:rPr>
          <w:rFonts w:ascii="Arial" w:hAnsi="Arial" w:cs="Arial"/>
          <w:sz w:val="20"/>
          <w:szCs w:val="20"/>
          <w:lang w:val="el-GR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el-GR"/>
        </w:rPr>
        <w:t>Ανθεκτικές</w:t>
      </w:r>
      <w:r w:rsidRPr="00B73265">
        <w:rPr>
          <w:rFonts w:ascii="Arial" w:hAnsi="Arial" w:cs="Arial"/>
          <w:b/>
          <w:bCs/>
          <w:sz w:val="20"/>
          <w:szCs w:val="20"/>
          <w:lang w:val="el-GR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el-GR"/>
        </w:rPr>
        <w:t>Τάξεις</w:t>
      </w:r>
      <w:r w:rsidRPr="00B73265">
        <w:rPr>
          <w:rFonts w:ascii="Arial" w:hAnsi="Arial" w:cs="Arial"/>
          <w:b/>
          <w:bCs/>
          <w:sz w:val="20"/>
          <w:szCs w:val="20"/>
          <w:lang w:val="el-GR"/>
        </w:rPr>
        <w:t xml:space="preserve"> </w:t>
      </w:r>
      <w:r w:rsidRPr="00B73265">
        <w:rPr>
          <w:rFonts w:ascii="Arial" w:hAnsi="Arial" w:cs="Arial"/>
          <w:sz w:val="20"/>
          <w:szCs w:val="20"/>
          <w:lang w:val="el-GR"/>
        </w:rPr>
        <w:t xml:space="preserve">– </w:t>
      </w:r>
      <w:r>
        <w:rPr>
          <w:rFonts w:ascii="Arial" w:hAnsi="Arial" w:cs="Arial"/>
          <w:sz w:val="20"/>
          <w:szCs w:val="20"/>
          <w:lang w:val="el-GR"/>
        </w:rPr>
        <w:t xml:space="preserve">Δρ. Ειρήνη Αδαμοπούλου, Σχολική Ψυχολόγος -Υπεύθυνη Παιδικής Προστασίας στο Εκπαιδευτικό κέντρο του Σκαραμαγκά, </w:t>
      </w:r>
      <w:r w:rsidRPr="00E53A65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ritish</w:t>
      </w:r>
      <w:r w:rsidRPr="00B73265">
        <w:rPr>
          <w:rFonts w:ascii="Arial" w:hAnsi="Arial" w:cs="Arial"/>
          <w:sz w:val="20"/>
          <w:szCs w:val="20"/>
          <w:lang w:val="el-GR"/>
        </w:rPr>
        <w:t xml:space="preserve"> </w:t>
      </w:r>
      <w:r w:rsidRPr="00E53A65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ouncil</w:t>
      </w:r>
    </w:p>
    <w:p w:rsidR="00D36967" w:rsidRPr="00B73265" w:rsidRDefault="00D36967" w:rsidP="00D36967">
      <w:pPr>
        <w:ind w:right="-58"/>
        <w:rPr>
          <w:rFonts w:ascii="Arial" w:hAnsi="Arial" w:cs="Arial"/>
          <w:sz w:val="20"/>
          <w:szCs w:val="20"/>
          <w:lang w:val="el-GR"/>
        </w:rPr>
      </w:pPr>
    </w:p>
    <w:p w:rsidR="00D36967" w:rsidRPr="004307B7" w:rsidRDefault="00D36967" w:rsidP="00D36967">
      <w:pPr>
        <w:numPr>
          <w:ilvl w:val="0"/>
          <w:numId w:val="7"/>
        </w:numPr>
        <w:ind w:right="-64"/>
        <w:rPr>
          <w:rFonts w:ascii="Arial" w:eastAsia="Times New Roman" w:hAnsi="Arial" w:cs="Arial"/>
          <w:sz w:val="20"/>
          <w:szCs w:val="20"/>
          <w:lang w:val="el-GR"/>
        </w:rPr>
      </w:pPr>
      <w:r w:rsidRPr="004307B7">
        <w:rPr>
          <w:rFonts w:ascii="Arial" w:eastAsia="Times New Roman" w:hAnsi="Arial" w:cs="Arial"/>
          <w:sz w:val="20"/>
          <w:szCs w:val="20"/>
          <w:lang w:val="el-GR"/>
        </w:rPr>
        <w:t>Παιδική κακοποίηση και αρχές παιδικής προστασίας</w:t>
      </w:r>
    </w:p>
    <w:p w:rsidR="00D36967" w:rsidRPr="004307B7" w:rsidRDefault="00D36967" w:rsidP="00D36967">
      <w:pPr>
        <w:numPr>
          <w:ilvl w:val="0"/>
          <w:numId w:val="7"/>
        </w:numPr>
        <w:ind w:right="-64"/>
        <w:rPr>
          <w:rFonts w:ascii="Arial" w:eastAsia="Times New Roman" w:hAnsi="Arial" w:cs="Arial"/>
          <w:sz w:val="20"/>
          <w:szCs w:val="20"/>
          <w:lang w:val="el-GR"/>
        </w:rPr>
      </w:pPr>
      <w:r w:rsidRPr="004307B7">
        <w:rPr>
          <w:rFonts w:ascii="Arial" w:eastAsia="Times New Roman" w:hAnsi="Arial" w:cs="Arial"/>
          <w:sz w:val="20"/>
          <w:szCs w:val="20"/>
          <w:lang w:val="el-GR"/>
        </w:rPr>
        <w:t>Παιδικό τραύμα και εκδήλωση συμπεριφορών στην τάξη</w:t>
      </w:r>
    </w:p>
    <w:p w:rsidR="00D36967" w:rsidRPr="004307B7" w:rsidRDefault="00D36967" w:rsidP="00D36967">
      <w:pPr>
        <w:numPr>
          <w:ilvl w:val="0"/>
          <w:numId w:val="7"/>
        </w:numPr>
        <w:ind w:right="-64"/>
        <w:rPr>
          <w:rFonts w:ascii="Arial" w:eastAsia="Times New Roman" w:hAnsi="Arial" w:cs="Arial"/>
          <w:sz w:val="20"/>
          <w:szCs w:val="20"/>
          <w:lang w:val="el-GR"/>
        </w:rPr>
      </w:pPr>
      <w:r w:rsidRPr="004307B7">
        <w:rPr>
          <w:rFonts w:ascii="Arial" w:eastAsia="Times New Roman" w:hAnsi="Arial" w:cs="Arial"/>
          <w:sz w:val="20"/>
          <w:szCs w:val="20"/>
          <w:lang w:val="el-GR"/>
        </w:rPr>
        <w:t>Πρακτικές ανταπόκρισης στο τραύμα και θετικής υποστήριξης στην τάξη</w:t>
      </w:r>
    </w:p>
    <w:p w:rsidR="00D36967" w:rsidRPr="004307B7" w:rsidRDefault="00D36967" w:rsidP="00D36967">
      <w:pPr>
        <w:numPr>
          <w:ilvl w:val="0"/>
          <w:numId w:val="7"/>
        </w:numPr>
        <w:ind w:right="-64"/>
        <w:rPr>
          <w:rFonts w:ascii="Arial" w:eastAsia="Times New Roman" w:hAnsi="Arial" w:cs="Arial"/>
          <w:sz w:val="20"/>
          <w:szCs w:val="20"/>
        </w:rPr>
      </w:pPr>
      <w:r w:rsidRPr="004307B7">
        <w:rPr>
          <w:rFonts w:ascii="Arial" w:eastAsia="Times New Roman" w:hAnsi="Arial" w:cs="Arial"/>
          <w:sz w:val="20"/>
          <w:szCs w:val="20"/>
          <w:lang w:val="el-GR"/>
        </w:rPr>
        <w:t>Χτίζοντας ψυχικά ανθεκτικές τάξεις</w:t>
      </w:r>
    </w:p>
    <w:p w:rsidR="00D36967" w:rsidRPr="004307B7" w:rsidRDefault="00D36967" w:rsidP="00D36967">
      <w:pPr>
        <w:numPr>
          <w:ilvl w:val="0"/>
          <w:numId w:val="7"/>
        </w:numPr>
        <w:ind w:right="-64"/>
        <w:rPr>
          <w:rFonts w:ascii="Arial" w:eastAsia="Times New Roman" w:hAnsi="Arial" w:cs="Arial"/>
          <w:sz w:val="20"/>
          <w:szCs w:val="20"/>
          <w:lang w:val="el-GR"/>
        </w:rPr>
      </w:pPr>
      <w:r w:rsidRPr="004307B7">
        <w:rPr>
          <w:rFonts w:ascii="Arial" w:eastAsia="Times New Roman" w:hAnsi="Arial" w:cs="Arial"/>
          <w:sz w:val="20"/>
          <w:szCs w:val="20"/>
          <w:lang w:val="el-GR"/>
        </w:rPr>
        <w:t>Παραδείγματα από το Εκπαιδευτικό Κέντρο του Σκαραμαγκά</w:t>
      </w:r>
    </w:p>
    <w:p w:rsidR="00D36967" w:rsidRDefault="00D36967" w:rsidP="00C62611">
      <w:pPr>
        <w:spacing w:after="240"/>
        <w:ind w:right="-64"/>
        <w:rPr>
          <w:rFonts w:ascii="Arial" w:hAnsi="Arial" w:cs="Arial"/>
          <w:b/>
          <w:bCs/>
          <w:sz w:val="20"/>
          <w:szCs w:val="20"/>
          <w:lang w:val="el-GR"/>
        </w:rPr>
      </w:pPr>
    </w:p>
    <w:p w:rsidR="00AA28F1" w:rsidRPr="003E5532" w:rsidRDefault="00D36967" w:rsidP="003E5532">
      <w:pPr>
        <w:ind w:right="-64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 xml:space="preserve">19:30-20:00 </w:t>
      </w:r>
      <w:bookmarkStart w:id="0" w:name="_GoBack"/>
      <w:bookmarkEnd w:id="0"/>
      <w:r w:rsidR="003E5532">
        <w:rPr>
          <w:rFonts w:ascii="Arial" w:hAnsi="Arial" w:cs="Arial"/>
          <w:sz w:val="20"/>
          <w:szCs w:val="20"/>
          <w:lang w:val="el-GR"/>
        </w:rPr>
        <w:t>Αξιολόγηση και κλείσιμο</w:t>
      </w:r>
    </w:p>
    <w:p w:rsidR="00AA28F1" w:rsidRDefault="00AA28F1" w:rsidP="00AA28F1">
      <w:pPr>
        <w:pStyle w:val="ListParagraph"/>
        <w:ind w:right="-64"/>
        <w:rPr>
          <w:rFonts w:ascii="Arial" w:hAnsi="Arial" w:cs="Arial"/>
          <w:sz w:val="20"/>
          <w:szCs w:val="20"/>
          <w:lang w:val="el-GR"/>
        </w:rPr>
      </w:pPr>
    </w:p>
    <w:p w:rsidR="003E5532" w:rsidRPr="00E53A65" w:rsidRDefault="003E5532" w:rsidP="00AA28F1">
      <w:pPr>
        <w:pStyle w:val="ListParagraph"/>
        <w:ind w:right="-64"/>
        <w:rPr>
          <w:rFonts w:ascii="Arial" w:hAnsi="Arial" w:cs="Arial"/>
          <w:sz w:val="20"/>
          <w:szCs w:val="20"/>
          <w:lang w:val="el-GR"/>
        </w:rPr>
      </w:pPr>
    </w:p>
    <w:p w:rsidR="003C026E" w:rsidRDefault="003C026E" w:rsidP="00C62611">
      <w:pPr>
        <w:ind w:right="-64"/>
        <w:rPr>
          <w:rFonts w:ascii="Arial" w:hAnsi="Arial" w:cs="Arial"/>
          <w:sz w:val="20"/>
          <w:szCs w:val="20"/>
          <w:lang w:val="el-GR"/>
        </w:rPr>
      </w:pPr>
    </w:p>
    <w:p w:rsidR="00801E6B" w:rsidRPr="00801E6B" w:rsidRDefault="00801E6B" w:rsidP="00801E6B">
      <w:pPr>
        <w:pStyle w:val="ListParagraph"/>
        <w:numPr>
          <w:ilvl w:val="0"/>
          <w:numId w:val="6"/>
        </w:numPr>
        <w:ind w:right="-64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>Θα δοθ</w:t>
      </w:r>
      <w:r w:rsidR="00AA2FA8">
        <w:rPr>
          <w:rFonts w:ascii="Arial" w:hAnsi="Arial" w:cs="Arial"/>
          <w:sz w:val="20"/>
          <w:szCs w:val="20"/>
          <w:lang w:val="el-GR"/>
        </w:rPr>
        <w:t xml:space="preserve">ούν </w:t>
      </w:r>
      <w:r>
        <w:rPr>
          <w:rFonts w:ascii="Arial" w:hAnsi="Arial" w:cs="Arial"/>
          <w:sz w:val="20"/>
          <w:szCs w:val="20"/>
          <w:lang w:val="el-GR"/>
        </w:rPr>
        <w:t xml:space="preserve">βεβαιώσεις συμμετοχής </w:t>
      </w:r>
    </w:p>
    <w:p w:rsidR="00801E6B" w:rsidRPr="00801E6B" w:rsidRDefault="00D36967" w:rsidP="00801E6B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 xml:space="preserve">Ελαφρύ κέρασμα </w:t>
      </w:r>
      <w:r w:rsidR="003E5532">
        <w:rPr>
          <w:rFonts w:ascii="Arial" w:hAnsi="Arial" w:cs="Arial"/>
          <w:sz w:val="20"/>
          <w:szCs w:val="20"/>
          <w:lang w:val="el-GR"/>
        </w:rPr>
        <w:t xml:space="preserve">για τα διαλείμματα </w:t>
      </w:r>
      <w:r>
        <w:rPr>
          <w:rFonts w:ascii="Arial" w:hAnsi="Arial" w:cs="Arial"/>
          <w:sz w:val="20"/>
          <w:szCs w:val="20"/>
          <w:lang w:val="el-GR"/>
        </w:rPr>
        <w:t>θα καλυφθεί</w:t>
      </w:r>
      <w:r w:rsidR="00801E6B" w:rsidRPr="00801E6B">
        <w:rPr>
          <w:rFonts w:ascii="Arial" w:hAnsi="Arial" w:cs="Arial"/>
          <w:sz w:val="20"/>
          <w:szCs w:val="20"/>
          <w:lang w:val="el-GR"/>
        </w:rPr>
        <w:t xml:space="preserve"> από τη διοργάνωση</w:t>
      </w:r>
    </w:p>
    <w:p w:rsidR="00801E6B" w:rsidRDefault="00801E6B" w:rsidP="00801E6B">
      <w:pPr>
        <w:pStyle w:val="ListParagraph"/>
        <w:ind w:right="-64"/>
        <w:rPr>
          <w:rFonts w:ascii="Arial" w:hAnsi="Arial" w:cs="Arial"/>
          <w:sz w:val="20"/>
          <w:szCs w:val="20"/>
          <w:lang w:val="el-GR"/>
        </w:rPr>
      </w:pPr>
    </w:p>
    <w:p w:rsidR="00801E6B" w:rsidRPr="00801E6B" w:rsidRDefault="00801E6B" w:rsidP="00801E6B">
      <w:pPr>
        <w:ind w:left="360" w:right="-64"/>
        <w:rPr>
          <w:rFonts w:ascii="Arial" w:hAnsi="Arial" w:cs="Arial"/>
          <w:sz w:val="20"/>
          <w:szCs w:val="20"/>
          <w:lang w:val="el-GR"/>
        </w:rPr>
      </w:pPr>
    </w:p>
    <w:sectPr w:rsidR="00801E6B" w:rsidRPr="00801E6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323" w:rsidRDefault="00577323" w:rsidP="003C026E">
      <w:r>
        <w:separator/>
      </w:r>
    </w:p>
  </w:endnote>
  <w:endnote w:type="continuationSeparator" w:id="0">
    <w:p w:rsidR="00577323" w:rsidRDefault="00577323" w:rsidP="003C0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323" w:rsidRDefault="00577323" w:rsidP="003C026E">
      <w:r>
        <w:separator/>
      </w:r>
    </w:p>
  </w:footnote>
  <w:footnote w:type="continuationSeparator" w:id="0">
    <w:p w:rsidR="00577323" w:rsidRDefault="00577323" w:rsidP="003C02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26E" w:rsidRDefault="002047AE">
    <w:pPr>
      <w:pStyle w:val="Header"/>
    </w:pPr>
    <w:r w:rsidRPr="002047AE">
      <w:rPr>
        <w:b/>
        <w:sz w:val="28"/>
        <w:szCs w:val="28"/>
      </w:rPr>
      <w:t xml:space="preserve"> </w:t>
    </w:r>
    <w:r w:rsidR="00AA28F1">
      <w:rPr>
        <w:noProof/>
        <w:lang w:eastAsia="en-GB"/>
      </w:rPr>
      <w:drawing>
        <wp:inline distT="0" distB="0" distL="0" distR="0" wp14:anchorId="79D2A0E6" wp14:editId="20739E34">
          <wp:extent cx="1469512" cy="475610"/>
          <wp:effectExtent l="0" t="0" r="0" b="127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c_logo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9512" cy="475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047AE">
      <w:rPr>
        <w:sz w:val="28"/>
        <w:szCs w:val="28"/>
      </w:rPr>
      <w:tab/>
    </w:r>
    <w:r w:rsidR="00C62611">
      <w:rPr>
        <w:sz w:val="28"/>
        <w:szCs w:val="28"/>
      </w:rPr>
      <w:tab/>
    </w:r>
    <w:r w:rsidR="00AA28F1">
      <w:rPr>
        <w:noProof/>
        <w:lang w:eastAsia="en-GB"/>
      </w:rPr>
      <w:drawing>
        <wp:inline distT="0" distB="0" distL="0" distR="0" wp14:anchorId="0E88F41B" wp14:editId="370960AA">
          <wp:extent cx="1685925" cy="56124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-UNICEF final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6473" cy="5614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71CC5"/>
    <w:multiLevelType w:val="hybridMultilevel"/>
    <w:tmpl w:val="EF0AF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901A5A"/>
    <w:multiLevelType w:val="hybridMultilevel"/>
    <w:tmpl w:val="2632D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BC318A"/>
    <w:multiLevelType w:val="hybridMultilevel"/>
    <w:tmpl w:val="5F328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CF17B9"/>
    <w:multiLevelType w:val="hybridMultilevel"/>
    <w:tmpl w:val="8362D5C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BC6356"/>
    <w:multiLevelType w:val="hybridMultilevel"/>
    <w:tmpl w:val="524C8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1376A3"/>
    <w:multiLevelType w:val="hybridMultilevel"/>
    <w:tmpl w:val="CAA23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9E0D1E"/>
    <w:multiLevelType w:val="multilevel"/>
    <w:tmpl w:val="B15C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A92"/>
    <w:rsid w:val="00005261"/>
    <w:rsid w:val="0001172E"/>
    <w:rsid w:val="0002741E"/>
    <w:rsid w:val="00037A40"/>
    <w:rsid w:val="0004071A"/>
    <w:rsid w:val="00056D00"/>
    <w:rsid w:val="00061B98"/>
    <w:rsid w:val="00096493"/>
    <w:rsid w:val="00096D5A"/>
    <w:rsid w:val="000B4919"/>
    <w:rsid w:val="000E34B0"/>
    <w:rsid w:val="000F010E"/>
    <w:rsid w:val="00120803"/>
    <w:rsid w:val="00124BB9"/>
    <w:rsid w:val="00134C98"/>
    <w:rsid w:val="00137CAE"/>
    <w:rsid w:val="00167488"/>
    <w:rsid w:val="00171ABB"/>
    <w:rsid w:val="00177A92"/>
    <w:rsid w:val="00194BBE"/>
    <w:rsid w:val="001A3EAC"/>
    <w:rsid w:val="001A54C7"/>
    <w:rsid w:val="001B336A"/>
    <w:rsid w:val="001D3294"/>
    <w:rsid w:val="001E5AD7"/>
    <w:rsid w:val="001F4925"/>
    <w:rsid w:val="0020150C"/>
    <w:rsid w:val="00201907"/>
    <w:rsid w:val="002047AE"/>
    <w:rsid w:val="00214542"/>
    <w:rsid w:val="00225E74"/>
    <w:rsid w:val="0024029C"/>
    <w:rsid w:val="00254957"/>
    <w:rsid w:val="00280905"/>
    <w:rsid w:val="0029303C"/>
    <w:rsid w:val="002957B6"/>
    <w:rsid w:val="002A4A84"/>
    <w:rsid w:val="00315B3F"/>
    <w:rsid w:val="003240F3"/>
    <w:rsid w:val="00350ECC"/>
    <w:rsid w:val="003579E4"/>
    <w:rsid w:val="003639DB"/>
    <w:rsid w:val="0036581A"/>
    <w:rsid w:val="0039096C"/>
    <w:rsid w:val="003B2EC4"/>
    <w:rsid w:val="003C026E"/>
    <w:rsid w:val="003E5532"/>
    <w:rsid w:val="003F22E6"/>
    <w:rsid w:val="003F2EDD"/>
    <w:rsid w:val="00404CB5"/>
    <w:rsid w:val="004171A9"/>
    <w:rsid w:val="0042279C"/>
    <w:rsid w:val="0042383F"/>
    <w:rsid w:val="00426D5F"/>
    <w:rsid w:val="004307B7"/>
    <w:rsid w:val="00454BEB"/>
    <w:rsid w:val="00460848"/>
    <w:rsid w:val="0048532C"/>
    <w:rsid w:val="004A7C50"/>
    <w:rsid w:val="004B3ACD"/>
    <w:rsid w:val="004B4BA1"/>
    <w:rsid w:val="004D2F9E"/>
    <w:rsid w:val="004E2AAD"/>
    <w:rsid w:val="004E4488"/>
    <w:rsid w:val="004E733D"/>
    <w:rsid w:val="004F2A4D"/>
    <w:rsid w:val="0051645F"/>
    <w:rsid w:val="005754A5"/>
    <w:rsid w:val="005770F9"/>
    <w:rsid w:val="00577323"/>
    <w:rsid w:val="00581D1C"/>
    <w:rsid w:val="00583CAA"/>
    <w:rsid w:val="005954B9"/>
    <w:rsid w:val="0059600A"/>
    <w:rsid w:val="005B1ADB"/>
    <w:rsid w:val="005B7F24"/>
    <w:rsid w:val="005C1D7C"/>
    <w:rsid w:val="005C42CB"/>
    <w:rsid w:val="005C63D7"/>
    <w:rsid w:val="00600326"/>
    <w:rsid w:val="0063287F"/>
    <w:rsid w:val="006B1AFB"/>
    <w:rsid w:val="006C3E8C"/>
    <w:rsid w:val="006C7A91"/>
    <w:rsid w:val="00703A67"/>
    <w:rsid w:val="00733931"/>
    <w:rsid w:val="00736970"/>
    <w:rsid w:val="007A2473"/>
    <w:rsid w:val="007A7E83"/>
    <w:rsid w:val="007C1ADA"/>
    <w:rsid w:val="007C378A"/>
    <w:rsid w:val="007C4E31"/>
    <w:rsid w:val="00801E6B"/>
    <w:rsid w:val="00815FE4"/>
    <w:rsid w:val="00826808"/>
    <w:rsid w:val="008324BD"/>
    <w:rsid w:val="008500FD"/>
    <w:rsid w:val="00855E93"/>
    <w:rsid w:val="0088287D"/>
    <w:rsid w:val="008B2CD9"/>
    <w:rsid w:val="008B45A5"/>
    <w:rsid w:val="008D01D3"/>
    <w:rsid w:val="008D3B63"/>
    <w:rsid w:val="008F0B2D"/>
    <w:rsid w:val="00902F28"/>
    <w:rsid w:val="00932E77"/>
    <w:rsid w:val="009656BC"/>
    <w:rsid w:val="00987E59"/>
    <w:rsid w:val="00991F41"/>
    <w:rsid w:val="009B6A0C"/>
    <w:rsid w:val="009D2EDB"/>
    <w:rsid w:val="00A01683"/>
    <w:rsid w:val="00A5043A"/>
    <w:rsid w:val="00A52FFC"/>
    <w:rsid w:val="00A65206"/>
    <w:rsid w:val="00A86774"/>
    <w:rsid w:val="00A92D46"/>
    <w:rsid w:val="00AA28F1"/>
    <w:rsid w:val="00AA2FA8"/>
    <w:rsid w:val="00AB08AD"/>
    <w:rsid w:val="00B37EBF"/>
    <w:rsid w:val="00B41E8B"/>
    <w:rsid w:val="00B4595A"/>
    <w:rsid w:val="00B52FA4"/>
    <w:rsid w:val="00B646CD"/>
    <w:rsid w:val="00B73265"/>
    <w:rsid w:val="00B802E5"/>
    <w:rsid w:val="00BA09F1"/>
    <w:rsid w:val="00BB49A1"/>
    <w:rsid w:val="00BD1460"/>
    <w:rsid w:val="00BD170E"/>
    <w:rsid w:val="00BF0A89"/>
    <w:rsid w:val="00C056AD"/>
    <w:rsid w:val="00C20E1A"/>
    <w:rsid w:val="00C61062"/>
    <w:rsid w:val="00C62611"/>
    <w:rsid w:val="00C72470"/>
    <w:rsid w:val="00C83F55"/>
    <w:rsid w:val="00C8554B"/>
    <w:rsid w:val="00CA6543"/>
    <w:rsid w:val="00CE530C"/>
    <w:rsid w:val="00CE6054"/>
    <w:rsid w:val="00D10113"/>
    <w:rsid w:val="00D10D7B"/>
    <w:rsid w:val="00D15FE9"/>
    <w:rsid w:val="00D21447"/>
    <w:rsid w:val="00D36967"/>
    <w:rsid w:val="00D473C8"/>
    <w:rsid w:val="00D804B1"/>
    <w:rsid w:val="00D9049B"/>
    <w:rsid w:val="00DA63ED"/>
    <w:rsid w:val="00DC0347"/>
    <w:rsid w:val="00DD6488"/>
    <w:rsid w:val="00DE37AC"/>
    <w:rsid w:val="00E53A65"/>
    <w:rsid w:val="00E7771B"/>
    <w:rsid w:val="00E81A15"/>
    <w:rsid w:val="00ED3F8A"/>
    <w:rsid w:val="00ED7EAC"/>
    <w:rsid w:val="00EF3090"/>
    <w:rsid w:val="00F12426"/>
    <w:rsid w:val="00F1671A"/>
    <w:rsid w:val="00F5192A"/>
    <w:rsid w:val="00F53D2F"/>
    <w:rsid w:val="00F56B44"/>
    <w:rsid w:val="00F627B9"/>
    <w:rsid w:val="00F70C9B"/>
    <w:rsid w:val="00F831CA"/>
    <w:rsid w:val="00FE105D"/>
    <w:rsid w:val="00FE25B5"/>
    <w:rsid w:val="00FE4DBA"/>
    <w:rsid w:val="00FF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26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02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026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C02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026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02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26E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47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26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02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026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C02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026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02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26E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4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1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Council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Kareta, Eirini (Greece)</dc:creator>
  <cp:lastModifiedBy>Kareta, Eirini (Greece)</cp:lastModifiedBy>
  <cp:revision>2</cp:revision>
  <cp:lastPrinted>2018-02-26T19:30:00Z</cp:lastPrinted>
  <dcterms:created xsi:type="dcterms:W3CDTF">2018-02-26T19:30:00Z</dcterms:created>
  <dcterms:modified xsi:type="dcterms:W3CDTF">2018-02-26T19:30:00Z</dcterms:modified>
</cp:coreProperties>
</file>