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-511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5373"/>
        <w:gridCol w:w="3837"/>
      </w:tblGrid>
      <w:tr w:rsidR="00F47B89" w:rsidTr="00893B18">
        <w:trPr>
          <w:cantSplit/>
          <w:trHeight w:val="1470"/>
        </w:trPr>
        <w:tc>
          <w:tcPr>
            <w:tcW w:w="5373" w:type="dxa"/>
            <w:vMerge w:val="restart"/>
          </w:tcPr>
          <w:p w:rsidR="00F47B89" w:rsidRDefault="00F47B89">
            <w:pPr>
              <w:tabs>
                <w:tab w:val="left" w:pos="284"/>
              </w:tabs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57200" cy="447675"/>
                  <wp:effectExtent l="19050" t="0" r="0" b="0"/>
                  <wp:docPr id="1" name="Εικόνα 2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B89" w:rsidRDefault="00F47B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ΕΛΛΗΝΙΚΗ ΔΗΜΟΚΡΑΤΙΑ</w:t>
            </w:r>
          </w:p>
          <w:p w:rsidR="00F47B89" w:rsidRDefault="00F47B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ΥΠΟΥΡΓΕΙΟ ΠΑΙΔΕΙΑΣ ΕΡΕΥΝΑΣ</w:t>
            </w:r>
          </w:p>
          <w:p w:rsidR="00F47B89" w:rsidRDefault="00F47B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ΚΑΙ ΘΡΗΣΚΕΥΜΑΤΩΝ</w:t>
            </w:r>
          </w:p>
          <w:p w:rsidR="00F47B89" w:rsidRDefault="00F47B89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ΠΕΡΙΦΕΡΕΙΑΚΗ ΔΙΕΥΘΥΝΣΗ Π. &amp; Δ. Ε.</w:t>
            </w:r>
          </w:p>
          <w:p w:rsidR="00F47B89" w:rsidRDefault="00F47B89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ΑΝΑΤΟΛΙΚΗΣ ΜΑΚΕΔΟΝΙΑΣ – ΘΡΑΚΗΣ</w:t>
            </w:r>
          </w:p>
          <w:p w:rsidR="00F47B89" w:rsidRDefault="00F47B89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ΔΙΕΥΘΥΝΣΗ ΠΡΩΤ. ΕΚΠ/ΣΗΣ ΚΑΒΑΛΑΣ</w:t>
            </w:r>
          </w:p>
          <w:p w:rsidR="00F47B89" w:rsidRDefault="00F47B89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 12/Θ ΔΗΜ. ΣΧΟΛΕΙΟ ΚΑΒΑΛΑΣ</w:t>
            </w:r>
          </w:p>
          <w:p w:rsidR="00F47B89" w:rsidRDefault="00F47B89">
            <w:pPr>
              <w:tabs>
                <w:tab w:val="left" w:pos="284"/>
                <w:tab w:val="left" w:pos="2044"/>
              </w:tabs>
              <w:spacing w:line="276" w:lineRule="auto"/>
            </w:pPr>
          </w:p>
          <w:p w:rsidR="00F47B89" w:rsidRDefault="00F47B89">
            <w:pPr>
              <w:tabs>
                <w:tab w:val="left" w:pos="284"/>
                <w:tab w:val="left" w:pos="2044"/>
              </w:tabs>
              <w:spacing w:line="276" w:lineRule="auto"/>
            </w:pPr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</w:t>
            </w:r>
            <w:proofErr w:type="spellEnd"/>
            <w:r>
              <w:tab/>
              <w:t xml:space="preserve">      </w:t>
            </w:r>
            <w:r w:rsidR="000937FB">
              <w:t xml:space="preserve">  </w:t>
            </w:r>
            <w:r>
              <w:t xml:space="preserve">:  Κολοκοτρώνη 88                       </w:t>
            </w:r>
          </w:p>
          <w:p w:rsidR="00F47B89" w:rsidRDefault="00F47B89">
            <w:pPr>
              <w:tabs>
                <w:tab w:val="left" w:pos="284"/>
                <w:tab w:val="left" w:pos="2044"/>
              </w:tabs>
              <w:spacing w:line="276" w:lineRule="auto"/>
            </w:pPr>
            <w:r>
              <w:t>Τ.Κ. – Πόλη</w:t>
            </w:r>
            <w:r>
              <w:tab/>
              <w:t xml:space="preserve">      </w:t>
            </w:r>
            <w:r w:rsidR="000937FB">
              <w:t xml:space="preserve">  </w:t>
            </w:r>
            <w:r>
              <w:t xml:space="preserve">:  65201 Καβάλα </w:t>
            </w:r>
          </w:p>
          <w:p w:rsidR="00F47B89" w:rsidRDefault="00F47B89">
            <w:pPr>
              <w:pStyle w:val="a3"/>
              <w:tabs>
                <w:tab w:val="clear" w:pos="4153"/>
                <w:tab w:val="left" w:pos="284"/>
                <w:tab w:val="left" w:pos="720"/>
                <w:tab w:val="center" w:pos="471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Πληροφορίες                       </w:t>
            </w:r>
            <w:r w:rsidR="000937FB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Βλαστάρης Κων/νος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:rsidR="00F47B89" w:rsidRDefault="00F47B89">
            <w:pPr>
              <w:tabs>
                <w:tab w:val="left" w:pos="284"/>
                <w:tab w:val="left" w:pos="2044"/>
              </w:tabs>
              <w:spacing w:line="276" w:lineRule="auto"/>
            </w:pPr>
            <w:r>
              <w:t>Τηλέφωνο – FAX</w:t>
            </w:r>
            <w:r>
              <w:tab/>
              <w:t xml:space="preserve">      </w:t>
            </w:r>
            <w:r w:rsidR="000937FB">
              <w:t xml:space="preserve">  </w:t>
            </w:r>
            <w:r>
              <w:t xml:space="preserve">:  </w:t>
            </w:r>
            <w:r>
              <w:rPr>
                <w:lang w:val="de-DE"/>
              </w:rPr>
              <w:t>2510 22</w:t>
            </w:r>
            <w:r>
              <w:t>8</w:t>
            </w:r>
            <w:r>
              <w:rPr>
                <w:lang w:val="de-DE"/>
              </w:rPr>
              <w:t>1</w:t>
            </w:r>
            <w:r>
              <w:t>11</w:t>
            </w:r>
          </w:p>
          <w:p w:rsidR="000937FB" w:rsidRDefault="00F47B89">
            <w:pPr>
              <w:tabs>
                <w:tab w:val="left" w:pos="284"/>
              </w:tabs>
              <w:spacing w:line="276" w:lineRule="auto"/>
            </w:pPr>
            <w:r>
              <w:t xml:space="preserve">Ηλεκτρονική διεύθυνση   : </w:t>
            </w:r>
            <w:r>
              <w:rPr>
                <w:lang w:val="de-DE"/>
              </w:rPr>
              <w:t xml:space="preserve"> mail@2dim-</w:t>
            </w:r>
            <w:r w:rsidR="000937FB">
              <w:t xml:space="preserve"> </w:t>
            </w:r>
          </w:p>
          <w:p w:rsidR="00F47B89" w:rsidRDefault="000937FB">
            <w:pPr>
              <w:tabs>
                <w:tab w:val="left" w:pos="284"/>
              </w:tabs>
              <w:spacing w:line="276" w:lineRule="auto"/>
              <w:rPr>
                <w:rFonts w:ascii="Calibri" w:hAnsi="Calibri" w:cs="Arial"/>
                <w:color w:val="0000FF"/>
                <w:sz w:val="18"/>
                <w:szCs w:val="18"/>
                <w:lang w:eastAsia="en-US"/>
              </w:rPr>
            </w:pPr>
            <w:r>
              <w:t xml:space="preserve">                                           </w:t>
            </w:r>
            <w:proofErr w:type="spellStart"/>
            <w:r w:rsidR="00F47B89">
              <w:rPr>
                <w:lang w:val="de-DE"/>
              </w:rPr>
              <w:t>kaval.kav.sch</w:t>
            </w:r>
            <w:proofErr w:type="spellEnd"/>
            <w:r w:rsidR="00F47B89">
              <w:rPr>
                <w:lang w:val="de-DE"/>
              </w:rPr>
              <w:t>.</w:t>
            </w:r>
            <w:r w:rsidR="00F47B89">
              <w:rPr>
                <w:lang w:val="pt-BR"/>
              </w:rPr>
              <w:t>gr</w:t>
            </w:r>
          </w:p>
        </w:tc>
        <w:tc>
          <w:tcPr>
            <w:tcW w:w="3837" w:type="dxa"/>
          </w:tcPr>
          <w:p w:rsidR="00F47B89" w:rsidRDefault="00893B1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80" w:right="-56"/>
              <w:jc w:val="both"/>
              <w:rPr>
                <w:rFonts w:ascii="Calibri" w:hAnsi="Calibri"/>
                <w:b/>
                <w:lang w:eastAsia="en-US"/>
              </w:rPr>
            </w:pPr>
            <w:r w:rsidRPr="00893B18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704975" cy="504825"/>
                  <wp:effectExtent l="19050" t="0" r="9525" b="0"/>
                  <wp:docPr id="4" name="Εικόνα 2" descr="C:\Users\user\Desktop\Erasmus_Fellowships-for-Higher-Edu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rasmus_Fellowships-for-Higher-Edu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B89" w:rsidRDefault="00F47B8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80" w:right="-56"/>
              <w:jc w:val="both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Καβάλα, </w:t>
            </w:r>
            <w:r>
              <w:rPr>
                <w:rFonts w:ascii="Calibri" w:hAnsi="Calibri"/>
                <w:b/>
                <w:lang w:val="en-US" w:eastAsia="en-US"/>
              </w:rPr>
              <w:t>16</w:t>
            </w:r>
            <w:r>
              <w:rPr>
                <w:rFonts w:ascii="Calibri" w:hAnsi="Calibri"/>
                <w:b/>
                <w:lang w:eastAsia="en-US"/>
              </w:rPr>
              <w:t>/</w:t>
            </w:r>
            <w:r>
              <w:rPr>
                <w:rFonts w:ascii="Calibri" w:hAnsi="Calibri"/>
                <w:b/>
                <w:lang w:val="en-US" w:eastAsia="en-US"/>
              </w:rPr>
              <w:t>7</w:t>
            </w:r>
            <w:r>
              <w:rPr>
                <w:rFonts w:ascii="Calibri" w:hAnsi="Calibri"/>
                <w:b/>
                <w:lang w:eastAsia="en-US"/>
              </w:rPr>
              <w:t>/2018</w:t>
            </w:r>
          </w:p>
          <w:p w:rsidR="00F47B89" w:rsidRDefault="00F47B8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80"/>
              <w:jc w:val="both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Πρωτ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.: Φ.12/1</w:t>
            </w:r>
            <w:r>
              <w:rPr>
                <w:rFonts w:ascii="Calibri" w:hAnsi="Calibri"/>
                <w:b/>
                <w:lang w:val="en-US" w:eastAsia="en-US"/>
              </w:rPr>
              <w:t>43</w:t>
            </w:r>
          </w:p>
          <w:p w:rsidR="00F47B89" w:rsidRDefault="00F47B8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80" w:right="-56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F47B89" w:rsidRDefault="00F47B8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80"/>
              <w:jc w:val="both"/>
              <w:rPr>
                <w:rFonts w:ascii="Calibri" w:hAnsi="Calibri"/>
                <w:b/>
                <w:lang w:eastAsia="en-US"/>
              </w:rPr>
            </w:pPr>
          </w:p>
          <w:p w:rsidR="00F47B89" w:rsidRDefault="00F47B8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80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F47B89" w:rsidTr="00893B18">
        <w:trPr>
          <w:cantSplit/>
          <w:trHeight w:val="2198"/>
        </w:trPr>
        <w:tc>
          <w:tcPr>
            <w:tcW w:w="5373" w:type="dxa"/>
            <w:vMerge/>
            <w:vAlign w:val="center"/>
            <w:hideMark/>
          </w:tcPr>
          <w:p w:rsidR="00F47B89" w:rsidRDefault="00F47B89">
            <w:pPr>
              <w:rPr>
                <w:rFonts w:ascii="Calibri" w:hAnsi="Calibri" w:cs="Arial"/>
                <w:color w:val="0000FF"/>
                <w:sz w:val="18"/>
                <w:szCs w:val="18"/>
                <w:lang w:eastAsia="en-US"/>
              </w:rPr>
            </w:pPr>
          </w:p>
        </w:tc>
        <w:tc>
          <w:tcPr>
            <w:tcW w:w="3837" w:type="dxa"/>
          </w:tcPr>
          <w:p w:rsidR="00F47B89" w:rsidRDefault="00F47B89">
            <w:pPr>
              <w:tabs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Προς</w:t>
            </w:r>
          </w:p>
          <w:p w:rsidR="00F47B89" w:rsidRDefault="00F47B89">
            <w:pPr>
              <w:tabs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Δ/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νση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Α</w:t>
            </w:r>
            <w:r w:rsidR="00663984">
              <w:rPr>
                <w:rFonts w:ascii="Calibri" w:hAnsi="Calibri"/>
                <w:b/>
                <w:lang w:eastAsia="en-US"/>
              </w:rPr>
              <w:t>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θμιας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Εκπ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/σης Καβάλας</w:t>
            </w:r>
          </w:p>
          <w:p w:rsidR="001170E6" w:rsidRDefault="001170E6">
            <w:pPr>
              <w:tabs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lang w:eastAsia="en-US"/>
              </w:rPr>
              <w:t>Κοιν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.</w:t>
            </w:r>
          </w:p>
          <w:p w:rsidR="001170E6" w:rsidRDefault="001170E6">
            <w:pPr>
              <w:tabs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Ι.Κ.Υ.</w:t>
            </w:r>
          </w:p>
        </w:tc>
      </w:tr>
    </w:tbl>
    <w:p w:rsidR="00F47B89" w:rsidRDefault="00F47B89" w:rsidP="00F47B89">
      <w:pPr>
        <w:rPr>
          <w:rFonts w:ascii="Calibri" w:hAnsi="Calibri" w:cs="Arial"/>
          <w:b/>
          <w:u w:val="single"/>
          <w:lang w:val="en-US"/>
        </w:rPr>
      </w:pPr>
    </w:p>
    <w:p w:rsidR="00F47B89" w:rsidRPr="001170E6" w:rsidRDefault="009F1D23" w:rsidP="00F47B89">
      <w:pPr>
        <w:rPr>
          <w:b/>
          <w:lang w:val="en-US"/>
        </w:rPr>
      </w:pPr>
      <w:r>
        <w:rPr>
          <w:b/>
          <w:lang w:val="en-US"/>
        </w:rPr>
        <w:t xml:space="preserve">    </w:t>
      </w:r>
      <w:r w:rsidR="00F47B89" w:rsidRPr="001170E6">
        <w:rPr>
          <w:b/>
        </w:rPr>
        <w:t xml:space="preserve">ΘΕΜΑ :  Δράσεις διάδοσης έργου </w:t>
      </w:r>
      <w:r w:rsidR="00F47B89" w:rsidRPr="001170E6">
        <w:rPr>
          <w:b/>
          <w:lang w:val="en-US"/>
        </w:rPr>
        <w:t>Erasmus+ KA1</w:t>
      </w:r>
    </w:p>
    <w:p w:rsidR="00F47B89" w:rsidRPr="001170E6" w:rsidRDefault="00F47B89" w:rsidP="00F47B89">
      <w:pPr>
        <w:jc w:val="both"/>
        <w:rPr>
          <w:b/>
          <w:lang w:val="en-US"/>
        </w:rPr>
      </w:pPr>
    </w:p>
    <w:p w:rsidR="001170E6" w:rsidRDefault="00F47B89" w:rsidP="00F47B89">
      <w:pPr>
        <w:jc w:val="both"/>
        <w:rPr>
          <w:noProof/>
        </w:rPr>
      </w:pPr>
      <w:r w:rsidRPr="001170E6">
        <w:rPr>
          <w:noProof/>
        </w:rPr>
        <w:t xml:space="preserve">    Στο πλαίσιο των υποχρεώσεων μας για τη διάδοση  του έργου  και  των πρακτικών του προγράμματος </w:t>
      </w:r>
      <w:r w:rsidRPr="001170E6">
        <w:rPr>
          <w:noProof/>
          <w:lang w:val="en-US"/>
        </w:rPr>
        <w:t xml:space="preserve">Erasmus+ KA 1   “Our common vision” </w:t>
      </w:r>
      <w:r w:rsidRPr="001170E6">
        <w:rPr>
          <w:noProof/>
        </w:rPr>
        <w:t xml:space="preserve"> με θέμα τη σχολική ανάπτυξη και τα ευρωπαϊκά προγράμματα που υλοποίησε το Σχολείο μας σχεδιάσαμε</w:t>
      </w:r>
      <w:r w:rsidR="001170E6" w:rsidRPr="001170E6">
        <w:rPr>
          <w:noProof/>
          <w:lang w:val="en-US"/>
        </w:rPr>
        <w:t xml:space="preserve"> </w:t>
      </w:r>
      <w:r w:rsidRPr="001170E6">
        <w:rPr>
          <w:noProof/>
        </w:rPr>
        <w:t>«</w:t>
      </w:r>
      <w:r w:rsidRPr="001170E6">
        <w:rPr>
          <w:noProof/>
          <w:lang w:val="en-US"/>
        </w:rPr>
        <w:t>Webinar</w:t>
      </w:r>
      <w:r w:rsidRPr="001170E6">
        <w:rPr>
          <w:noProof/>
        </w:rPr>
        <w:t>» ασύγχρονης ενημέρωσης</w:t>
      </w:r>
      <w:r w:rsidRPr="001170E6">
        <w:rPr>
          <w:noProof/>
          <w:lang w:val="en-US"/>
        </w:rPr>
        <w:t>-</w:t>
      </w:r>
      <w:r w:rsidRPr="001170E6">
        <w:rPr>
          <w:noProof/>
        </w:rPr>
        <w:t>επιμόρφωσης</w:t>
      </w:r>
      <w:r w:rsidRPr="001170E6">
        <w:rPr>
          <w:noProof/>
          <w:lang w:val="en-US"/>
        </w:rPr>
        <w:t xml:space="preserve"> </w:t>
      </w:r>
      <w:r w:rsidRPr="001170E6">
        <w:rPr>
          <w:noProof/>
        </w:rPr>
        <w:t xml:space="preserve">  με </w:t>
      </w:r>
      <w:r w:rsidRPr="001170E6">
        <w:rPr>
          <w:noProof/>
          <w:lang w:val="en-US"/>
        </w:rPr>
        <w:t xml:space="preserve"> </w:t>
      </w:r>
      <w:r w:rsidRPr="001170E6">
        <w:rPr>
          <w:noProof/>
        </w:rPr>
        <w:t xml:space="preserve">τη  μορφή </w:t>
      </w:r>
      <w:r w:rsidRPr="001170E6">
        <w:rPr>
          <w:noProof/>
          <w:lang w:val="en-US"/>
        </w:rPr>
        <w:t xml:space="preserve">Slideshow. </w:t>
      </w:r>
    </w:p>
    <w:p w:rsidR="000937FB" w:rsidRDefault="000937FB" w:rsidP="00F47B89">
      <w:pPr>
        <w:jc w:val="both"/>
        <w:rPr>
          <w:noProof/>
        </w:rPr>
      </w:pPr>
    </w:p>
    <w:p w:rsidR="000937FB" w:rsidRPr="000937FB" w:rsidRDefault="000937FB" w:rsidP="00F47B89">
      <w:pPr>
        <w:jc w:val="both"/>
        <w:rPr>
          <w:noProof/>
        </w:rPr>
      </w:pPr>
      <w:r>
        <w:rPr>
          <w:noProof/>
        </w:rPr>
        <w:t>Ο σχετικός σύνδεσμος είναι :</w:t>
      </w:r>
    </w:p>
    <w:p w:rsidR="00E70E2D" w:rsidRDefault="00DF3667" w:rsidP="00F47B89">
      <w:pPr>
        <w:jc w:val="both"/>
      </w:pPr>
      <w:hyperlink r:id="rId7" w:history="1">
        <w:proofErr w:type="spellStart"/>
        <w:r w:rsidR="00E70E2D">
          <w:rPr>
            <w:rStyle w:val="-"/>
            <w:rFonts w:ascii="Helvetica" w:hAnsi="Helvetica" w:cs="Helvetica"/>
            <w:shd w:val="clear" w:color="auto" w:fill="FFFFFF"/>
          </w:rPr>
          <w:t>Webinar</w:t>
        </w:r>
        <w:proofErr w:type="spellEnd"/>
        <w:r w:rsidR="00E70E2D">
          <w:rPr>
            <w:rStyle w:val="-"/>
            <w:rFonts w:ascii="Helvetica" w:hAnsi="Helvetica" w:cs="Helvetica"/>
            <w:shd w:val="clear" w:color="auto" w:fill="FFFFFF"/>
          </w:rPr>
          <w:t xml:space="preserve"> </w:t>
        </w:r>
        <w:proofErr w:type="spellStart"/>
        <w:r w:rsidR="00E70E2D">
          <w:rPr>
            <w:rStyle w:val="-"/>
            <w:rFonts w:ascii="Helvetica" w:hAnsi="Helvetica" w:cs="Helvetica"/>
            <w:shd w:val="clear" w:color="auto" w:fill="FFFFFF"/>
          </w:rPr>
          <w:t>Our</w:t>
        </w:r>
        <w:proofErr w:type="spellEnd"/>
        <w:r w:rsidR="00E70E2D">
          <w:rPr>
            <w:rStyle w:val="-"/>
            <w:rFonts w:ascii="Helvetica" w:hAnsi="Helvetica" w:cs="Helvetica"/>
            <w:shd w:val="clear" w:color="auto" w:fill="FFFFFF"/>
          </w:rPr>
          <w:t xml:space="preserve"> </w:t>
        </w:r>
        <w:proofErr w:type="spellStart"/>
        <w:r w:rsidR="00E70E2D">
          <w:rPr>
            <w:rStyle w:val="-"/>
            <w:rFonts w:ascii="Helvetica" w:hAnsi="Helvetica" w:cs="Helvetica"/>
            <w:shd w:val="clear" w:color="auto" w:fill="FFFFFF"/>
          </w:rPr>
          <w:t>common</w:t>
        </w:r>
        <w:proofErr w:type="spellEnd"/>
        <w:r w:rsidR="00E70E2D">
          <w:rPr>
            <w:rStyle w:val="-"/>
            <w:rFonts w:ascii="Helvetica" w:hAnsi="Helvetica" w:cs="Helvetica"/>
            <w:shd w:val="clear" w:color="auto" w:fill="FFFFFF"/>
          </w:rPr>
          <w:t xml:space="preserve"> </w:t>
        </w:r>
        <w:proofErr w:type="spellStart"/>
        <w:r w:rsidR="00E70E2D">
          <w:rPr>
            <w:rStyle w:val="-"/>
            <w:rFonts w:ascii="Helvetica" w:hAnsi="Helvetica" w:cs="Helvetica"/>
            <w:shd w:val="clear" w:color="auto" w:fill="FFFFFF"/>
          </w:rPr>
          <w:t>vision</w:t>
        </w:r>
        <w:proofErr w:type="spellEnd"/>
        <w:r w:rsidR="00E70E2D">
          <w:rPr>
            <w:rStyle w:val="-"/>
            <w:rFonts w:ascii="Helvetica" w:hAnsi="Helvetica" w:cs="Helvetica"/>
            <w:shd w:val="clear" w:color="auto" w:fill="FFFFFF"/>
          </w:rPr>
          <w:t xml:space="preserve"> </w:t>
        </w:r>
        <w:proofErr w:type="spellStart"/>
        <w:r w:rsidR="00E70E2D">
          <w:rPr>
            <w:rStyle w:val="-"/>
            <w:rFonts w:ascii="Helvetica" w:hAnsi="Helvetica" w:cs="Helvetica"/>
            <w:shd w:val="clear" w:color="auto" w:fill="FFFFFF"/>
          </w:rPr>
          <w:t>Erasmus</w:t>
        </w:r>
        <w:proofErr w:type="spellEnd"/>
        <w:r w:rsidR="00E70E2D">
          <w:rPr>
            <w:rStyle w:val="-"/>
            <w:rFonts w:ascii="Helvetica" w:hAnsi="Helvetica" w:cs="Helvetica"/>
            <w:shd w:val="clear" w:color="auto" w:fill="FFFFFF"/>
          </w:rPr>
          <w:t xml:space="preserve"> KA 1</w:t>
        </w:r>
      </w:hyperlink>
      <w:r w:rsidR="00E70E2D">
        <w:t xml:space="preserve">   ή  εναλλακτικά</w:t>
      </w:r>
      <w:r w:rsidR="000937FB">
        <w:t xml:space="preserve"> στις διευθύνσεις</w:t>
      </w:r>
      <w:r w:rsidR="000937FB">
        <w:rPr>
          <w:lang w:val="en-US"/>
        </w:rPr>
        <w:t xml:space="preserve"> </w:t>
      </w:r>
      <w:r w:rsidR="00E70E2D">
        <w:t xml:space="preserve">: </w:t>
      </w:r>
      <w:r w:rsidR="00E70E2D">
        <w:rPr>
          <w:lang w:val="en-US"/>
        </w:rPr>
        <w:t xml:space="preserve"> </w:t>
      </w:r>
    </w:p>
    <w:p w:rsidR="000937FB" w:rsidRPr="000937FB" w:rsidRDefault="000937FB" w:rsidP="00F47B89">
      <w:pPr>
        <w:jc w:val="both"/>
        <w:rPr>
          <w:noProof/>
        </w:rPr>
      </w:pPr>
    </w:p>
    <w:p w:rsidR="009F1D23" w:rsidRDefault="009F1D23" w:rsidP="00F47B89">
      <w:pPr>
        <w:jc w:val="both"/>
        <w:rPr>
          <w:noProof/>
          <w:lang w:val="en-US"/>
        </w:rPr>
      </w:pPr>
    </w:p>
    <w:p w:rsidR="00CA6297" w:rsidRDefault="00DF3667" w:rsidP="000937FB">
      <w:pPr>
        <w:pStyle w:val="a5"/>
        <w:numPr>
          <w:ilvl w:val="0"/>
          <w:numId w:val="1"/>
        </w:numPr>
        <w:jc w:val="both"/>
      </w:pPr>
      <w:hyperlink r:id="rId8" w:history="1">
        <w:r w:rsidR="006A0CF4" w:rsidRPr="000937FB">
          <w:rPr>
            <w:rStyle w:val="-"/>
            <w:noProof/>
            <w:lang w:val="en-US"/>
          </w:rPr>
          <w:t>https://www.slideshare.net/VLASTARISKOSTAS/webinar-our-common-vision-erasmus-ka-1</w:t>
        </w:r>
      </w:hyperlink>
    </w:p>
    <w:p w:rsidR="000937FB" w:rsidRDefault="000937FB" w:rsidP="00F47B89">
      <w:pPr>
        <w:jc w:val="both"/>
      </w:pPr>
    </w:p>
    <w:p w:rsidR="000937FB" w:rsidRDefault="000937FB" w:rsidP="00F47B89">
      <w:pPr>
        <w:jc w:val="both"/>
        <w:rPr>
          <w:lang w:val="en-US"/>
        </w:rPr>
      </w:pPr>
    </w:p>
    <w:p w:rsidR="000937FB" w:rsidRPr="000937FB" w:rsidRDefault="000937FB" w:rsidP="000937FB">
      <w:pPr>
        <w:pStyle w:val="a5"/>
        <w:numPr>
          <w:ilvl w:val="0"/>
          <w:numId w:val="1"/>
        </w:numPr>
        <w:jc w:val="both"/>
        <w:rPr>
          <w:noProof/>
          <w:lang w:val="en-US"/>
        </w:rPr>
      </w:pPr>
      <w:hyperlink r:id="rId9" w:history="1">
        <w:r w:rsidRPr="000937FB">
          <w:rPr>
            <w:rStyle w:val="-"/>
            <w:noProof/>
            <w:lang w:val="en-US"/>
          </w:rPr>
          <w:t>https://blogs.sch.gr/2dimkav/2018/07/16/webinar-erasmus-ka1-our-common-vision-to-%CE%BA%CE%BF%CE%B9%CE%BD%CF%8C-%CE%BC%CE%B1%CF%82-%CF%8C%CE%BD%CE%B5%CE%B9%CF%81%CE%BF/</w:t>
        </w:r>
      </w:hyperlink>
    </w:p>
    <w:p w:rsidR="000937FB" w:rsidRPr="000937FB" w:rsidRDefault="000937FB" w:rsidP="00F47B89">
      <w:pPr>
        <w:jc w:val="both"/>
        <w:rPr>
          <w:noProof/>
          <w:lang w:val="en-US"/>
        </w:rPr>
      </w:pPr>
    </w:p>
    <w:p w:rsidR="00F47B89" w:rsidRPr="001170E6" w:rsidRDefault="00F47B89" w:rsidP="009F1D23">
      <w:pPr>
        <w:jc w:val="both"/>
        <w:rPr>
          <w:b/>
          <w:noProof/>
        </w:rPr>
      </w:pPr>
      <w:r w:rsidRPr="001170E6">
        <w:rPr>
          <w:noProof/>
          <w:lang w:val="en-US"/>
        </w:rPr>
        <w:t xml:space="preserve"> </w:t>
      </w:r>
      <w:r w:rsidRPr="001170E6">
        <w:rPr>
          <w:noProof/>
        </w:rPr>
        <w:t xml:space="preserve">   </w:t>
      </w:r>
      <w:r w:rsidR="00732283" w:rsidRPr="001170E6">
        <w:rPr>
          <w:noProof/>
          <w:lang w:val="en-US"/>
        </w:rPr>
        <w:t xml:space="preserve">   </w:t>
      </w:r>
      <w:r w:rsidRPr="001170E6">
        <w:rPr>
          <w:noProof/>
          <w:lang w:val="en-US"/>
        </w:rPr>
        <w:t>Π</w:t>
      </w:r>
      <w:r w:rsidRPr="001170E6">
        <w:rPr>
          <w:noProof/>
        </w:rPr>
        <w:t>αρακαλούμε για την ανάρτηση του</w:t>
      </w:r>
      <w:r w:rsidRPr="001170E6">
        <w:rPr>
          <w:noProof/>
          <w:lang w:val="en-US"/>
        </w:rPr>
        <w:t xml:space="preserve"> </w:t>
      </w:r>
      <w:r w:rsidRPr="001170E6">
        <w:rPr>
          <w:noProof/>
        </w:rPr>
        <w:t xml:space="preserve"> συνδέσμου</w:t>
      </w:r>
      <w:r w:rsidRPr="001170E6">
        <w:rPr>
          <w:noProof/>
          <w:lang w:val="en-US"/>
        </w:rPr>
        <w:t xml:space="preserve"> </w:t>
      </w:r>
      <w:r w:rsidR="00732283" w:rsidRPr="001170E6">
        <w:rPr>
          <w:noProof/>
        </w:rPr>
        <w:t>που οδηγεί στην παρουσίαση μας</w:t>
      </w:r>
      <w:r w:rsidR="00732283" w:rsidRPr="001170E6">
        <w:rPr>
          <w:noProof/>
          <w:lang w:val="en-US"/>
        </w:rPr>
        <w:t xml:space="preserve">, </w:t>
      </w:r>
      <w:r w:rsidRPr="001170E6">
        <w:rPr>
          <w:noProof/>
        </w:rPr>
        <w:t xml:space="preserve">στην ιστοσελίδα </w:t>
      </w:r>
      <w:r w:rsidR="00732283" w:rsidRPr="001170E6">
        <w:rPr>
          <w:noProof/>
          <w:lang w:val="en-US"/>
        </w:rPr>
        <w:t xml:space="preserve"> </w:t>
      </w:r>
      <w:r w:rsidRPr="001170E6">
        <w:rPr>
          <w:noProof/>
        </w:rPr>
        <w:t>σας</w:t>
      </w:r>
      <w:r w:rsidR="00732283" w:rsidRPr="001170E6">
        <w:rPr>
          <w:noProof/>
          <w:lang w:val="en-US"/>
        </w:rPr>
        <w:t xml:space="preserve"> </w:t>
      </w:r>
      <w:r w:rsidRPr="001170E6">
        <w:rPr>
          <w:noProof/>
        </w:rPr>
        <w:t xml:space="preserve"> με στόχο την ευρύτερη ενημέρωση  της εκπαιδευτική</w:t>
      </w:r>
      <w:r w:rsidR="001170E6">
        <w:rPr>
          <w:noProof/>
        </w:rPr>
        <w:t>ς</w:t>
      </w:r>
      <w:r w:rsidRPr="001170E6">
        <w:rPr>
          <w:noProof/>
        </w:rPr>
        <w:t xml:space="preserve"> κοινότητας.</w:t>
      </w:r>
    </w:p>
    <w:p w:rsidR="00F47B89" w:rsidRDefault="00F47B89" w:rsidP="00F47B89">
      <w:pPr>
        <w:jc w:val="right"/>
        <w:rPr>
          <w:b/>
        </w:rPr>
      </w:pPr>
    </w:p>
    <w:p w:rsidR="000937FB" w:rsidRDefault="000937FB" w:rsidP="00F47B89">
      <w:pPr>
        <w:jc w:val="right"/>
        <w:rPr>
          <w:b/>
        </w:rPr>
      </w:pPr>
    </w:p>
    <w:p w:rsidR="00F47B89" w:rsidRDefault="00F47B89" w:rsidP="00F47B89">
      <w:pPr>
        <w:jc w:val="right"/>
        <w:rPr>
          <w:b/>
        </w:rPr>
      </w:pPr>
      <w:r>
        <w:rPr>
          <w:b/>
        </w:rPr>
        <w:t>Ο Δ/</w:t>
      </w:r>
      <w:proofErr w:type="spellStart"/>
      <w:r>
        <w:rPr>
          <w:b/>
        </w:rPr>
        <w:t>ντής</w:t>
      </w:r>
      <w:proofErr w:type="spellEnd"/>
    </w:p>
    <w:p w:rsidR="00F47B89" w:rsidRDefault="00F47B89" w:rsidP="00F47B89">
      <w:pPr>
        <w:jc w:val="right"/>
        <w:rPr>
          <w:b/>
        </w:rPr>
      </w:pPr>
    </w:p>
    <w:p w:rsidR="00F47B89" w:rsidRDefault="00F47B89" w:rsidP="00F47B89">
      <w:pPr>
        <w:jc w:val="right"/>
        <w:rPr>
          <w:b/>
        </w:rPr>
      </w:pPr>
    </w:p>
    <w:p w:rsidR="00F47B89" w:rsidRDefault="00F47B89" w:rsidP="00F47B89">
      <w:pPr>
        <w:jc w:val="right"/>
        <w:rPr>
          <w:b/>
        </w:rPr>
      </w:pPr>
      <w:r>
        <w:rPr>
          <w:b/>
        </w:rPr>
        <w:t>Βλαστάρης Κων/νος</w:t>
      </w:r>
    </w:p>
    <w:p w:rsidR="0057059C" w:rsidRDefault="00663984"/>
    <w:sectPr w:rsidR="0057059C" w:rsidSect="000937FB">
      <w:pgSz w:w="11906" w:h="16838"/>
      <w:pgMar w:top="1135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D3122"/>
    <w:multiLevelType w:val="hybridMultilevel"/>
    <w:tmpl w:val="69EA8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B89"/>
    <w:rsid w:val="000937FB"/>
    <w:rsid w:val="001170E6"/>
    <w:rsid w:val="00334BC0"/>
    <w:rsid w:val="00353BCC"/>
    <w:rsid w:val="00360FA7"/>
    <w:rsid w:val="003B1D23"/>
    <w:rsid w:val="00510E88"/>
    <w:rsid w:val="00574FE8"/>
    <w:rsid w:val="00663984"/>
    <w:rsid w:val="006A0CF4"/>
    <w:rsid w:val="006B6A4C"/>
    <w:rsid w:val="00732283"/>
    <w:rsid w:val="00844C79"/>
    <w:rsid w:val="00893B18"/>
    <w:rsid w:val="009F1D23"/>
    <w:rsid w:val="00B05FB4"/>
    <w:rsid w:val="00CA6297"/>
    <w:rsid w:val="00DF3667"/>
    <w:rsid w:val="00E40BBD"/>
    <w:rsid w:val="00E70E2D"/>
    <w:rsid w:val="00F25DE2"/>
    <w:rsid w:val="00F4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B89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Char">
    <w:name w:val="Κεφαλίδα Char"/>
    <w:basedOn w:val="a0"/>
    <w:link w:val="a3"/>
    <w:uiPriority w:val="99"/>
    <w:semiHidden/>
    <w:rsid w:val="00F47B89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47B8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47B89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510E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VLASTARISKOSTAS/webinar-our-common-vision-erasmus-ka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ideshare.net/VLASTARISKOSTAS/webinar-our-common-vision-erasmus-ka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logs.sch.gr/2dimkav/2018/07/16/webinar-erasmus-ka1-our-common-vision-to-%CE%BA%CE%BF%CE%B9%CE%BD%CF%8C-%CE%BC%CE%B1%CF%82-%CF%8C%CE%BD%CE%B5%CE%B9%CF%81%CE%BF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2018-07-17T11:23:00Z</dcterms:created>
  <dcterms:modified xsi:type="dcterms:W3CDTF">2018-07-17T11:37:00Z</dcterms:modified>
</cp:coreProperties>
</file>