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459"/>
        <w:gridCol w:w="1019"/>
        <w:gridCol w:w="3972"/>
      </w:tblGrid>
      <w:tr w:rsidR="000455D0" w:rsidRPr="00AB3DAC" w:rsidTr="00730834">
        <w:trPr>
          <w:cantSplit/>
          <w:trHeight w:val="1141"/>
        </w:trPr>
        <w:tc>
          <w:tcPr>
            <w:tcW w:w="4459" w:type="dxa"/>
            <w:vMerge w:val="restart"/>
          </w:tcPr>
          <w:p w:rsidR="000455D0" w:rsidRPr="0013182A" w:rsidRDefault="00A219E1" w:rsidP="0054613E">
            <w:pPr>
              <w:jc w:val="center"/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466725" cy="447675"/>
                  <wp:effectExtent l="19050" t="0" r="9525" b="0"/>
                  <wp:docPr id="1" name="5 - Εικόνα" descr="ETHNOSI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 - Εικόνα" descr="ETHNOSI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55D0" w:rsidRPr="00B06DDB" w:rsidRDefault="000455D0" w:rsidP="005461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06DDB">
              <w:rPr>
                <w:rFonts w:ascii="Calibri" w:hAnsi="Calibri"/>
                <w:b/>
                <w:sz w:val="22"/>
                <w:szCs w:val="22"/>
              </w:rPr>
              <w:t>ΕΛΛΗΝΙΚΗ ΔΗΜΟΚΡΑΤΙΑ</w:t>
            </w:r>
          </w:p>
          <w:p w:rsidR="006E1A12" w:rsidRDefault="000455D0" w:rsidP="00A42E5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06DDB">
              <w:rPr>
                <w:rFonts w:ascii="Calibri" w:hAnsi="Calibri"/>
                <w:b/>
                <w:sz w:val="22"/>
                <w:szCs w:val="22"/>
              </w:rPr>
              <w:t>ΥΠΟΥΡΓΕΙΟ</w:t>
            </w:r>
            <w:r w:rsidR="006E1A1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06DDB">
              <w:rPr>
                <w:rFonts w:ascii="Calibri" w:hAnsi="Calibri"/>
                <w:b/>
                <w:sz w:val="22"/>
                <w:szCs w:val="22"/>
              </w:rPr>
              <w:t>ΠΑΙΔΕΙΑΣ</w:t>
            </w:r>
            <w:r w:rsidRPr="005E24A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0455D0" w:rsidRPr="00D06B4C" w:rsidRDefault="006E1A12" w:rsidP="00A42E5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ΕΡΕΥΝΑΣ </w:t>
            </w:r>
            <w:r w:rsidR="000455D0">
              <w:rPr>
                <w:rFonts w:ascii="Calibri" w:hAnsi="Calibri"/>
                <w:b/>
                <w:sz w:val="22"/>
                <w:szCs w:val="22"/>
              </w:rPr>
              <w:t>ΚΑΙ ΘΡΗΣΚΕΥΜΑΤΩΝ</w:t>
            </w:r>
          </w:p>
          <w:p w:rsidR="000455D0" w:rsidRPr="00B06DDB" w:rsidRDefault="000455D0" w:rsidP="0054613E">
            <w:pPr>
              <w:pStyle w:val="4"/>
              <w:rPr>
                <w:rFonts w:ascii="Calibri" w:hAnsi="Calibri" w:cs="Arial"/>
                <w:szCs w:val="22"/>
                <w:u w:val="none"/>
              </w:rPr>
            </w:pPr>
            <w:r w:rsidRPr="00B06DDB">
              <w:rPr>
                <w:rFonts w:ascii="Calibri" w:hAnsi="Calibri" w:cs="Arial"/>
                <w:szCs w:val="22"/>
                <w:u w:val="none"/>
              </w:rPr>
              <w:t>ΠΕΡΙΦΕΡΕΙΑΚΗ ΔΙΕΥΘΥΝΣΗ</w:t>
            </w:r>
            <w:r>
              <w:rPr>
                <w:rFonts w:ascii="Calibri" w:hAnsi="Calibri" w:cs="Arial"/>
                <w:szCs w:val="22"/>
                <w:u w:val="none"/>
              </w:rPr>
              <w:t xml:space="preserve"> Π.</w:t>
            </w:r>
            <w:r w:rsidR="00615CDD">
              <w:rPr>
                <w:rFonts w:ascii="Calibri" w:hAnsi="Calibri" w:cs="Arial"/>
                <w:szCs w:val="22"/>
                <w:u w:val="none"/>
              </w:rPr>
              <w:t>Ε.</w:t>
            </w:r>
            <w:r w:rsidRPr="00B06DDB">
              <w:rPr>
                <w:rFonts w:ascii="Calibri" w:hAnsi="Calibri" w:cs="Arial"/>
                <w:szCs w:val="22"/>
                <w:u w:val="none"/>
              </w:rPr>
              <w:t xml:space="preserve"> &amp; Δ.Ε.</w:t>
            </w:r>
          </w:p>
          <w:p w:rsidR="000455D0" w:rsidRPr="00B06DDB" w:rsidRDefault="000455D0" w:rsidP="0054613E">
            <w:pPr>
              <w:pStyle w:val="4"/>
              <w:rPr>
                <w:rFonts w:ascii="Calibri" w:hAnsi="Calibri" w:cs="Arial"/>
                <w:szCs w:val="22"/>
                <w:u w:val="none"/>
              </w:rPr>
            </w:pPr>
            <w:r w:rsidRPr="00B06DDB">
              <w:rPr>
                <w:rFonts w:ascii="Calibri" w:hAnsi="Calibri" w:cs="Arial"/>
                <w:szCs w:val="22"/>
                <w:u w:val="none"/>
              </w:rPr>
              <w:t>ΑΝΑΤΟΛΙΚΗΣ ΜΑΚΕΔΟΝΙΑΣ - ΘΡΑΚΗΣ</w:t>
            </w:r>
          </w:p>
          <w:p w:rsidR="000455D0" w:rsidRDefault="000455D0" w:rsidP="0054613E">
            <w:pPr>
              <w:pStyle w:val="4"/>
              <w:rPr>
                <w:rFonts w:ascii="Calibri" w:hAnsi="Calibri"/>
                <w:szCs w:val="22"/>
                <w:u w:val="none"/>
              </w:rPr>
            </w:pPr>
            <w:r w:rsidRPr="00B06DDB">
              <w:rPr>
                <w:rFonts w:ascii="Calibri" w:hAnsi="Calibri" w:cs="Arial"/>
                <w:szCs w:val="22"/>
                <w:u w:val="none"/>
              </w:rPr>
              <w:t>ΔΙΕΥΘΥΝΣΗ ΠΡΩΤ</w:t>
            </w:r>
            <w:r>
              <w:rPr>
                <w:rFonts w:ascii="Calibri" w:hAnsi="Calibri" w:cs="Arial"/>
                <w:szCs w:val="22"/>
                <w:u w:val="none"/>
              </w:rPr>
              <w:t xml:space="preserve">. </w:t>
            </w:r>
            <w:r w:rsidRPr="00B06DDB">
              <w:rPr>
                <w:rFonts w:ascii="Calibri" w:hAnsi="Calibri" w:cs="Arial"/>
                <w:szCs w:val="22"/>
                <w:u w:val="none"/>
              </w:rPr>
              <w:t>ΕΚΠ</w:t>
            </w:r>
            <w:r>
              <w:rPr>
                <w:rFonts w:ascii="Calibri" w:hAnsi="Calibri" w:cs="Arial"/>
                <w:szCs w:val="22"/>
                <w:u w:val="none"/>
              </w:rPr>
              <w:t>/</w:t>
            </w:r>
            <w:r w:rsidRPr="00B06DDB">
              <w:rPr>
                <w:rFonts w:ascii="Calibri" w:hAnsi="Calibri" w:cs="Arial"/>
                <w:szCs w:val="22"/>
                <w:u w:val="none"/>
              </w:rPr>
              <w:t>ΣΗ</w:t>
            </w:r>
            <w:r>
              <w:rPr>
                <w:rFonts w:ascii="Calibri" w:hAnsi="Calibri" w:cs="Arial"/>
                <w:szCs w:val="22"/>
                <w:u w:val="none"/>
              </w:rPr>
              <w:t xml:space="preserve">Σ </w:t>
            </w:r>
            <w:r w:rsidRPr="005C626A">
              <w:rPr>
                <w:rFonts w:ascii="Calibri" w:hAnsi="Calibri"/>
                <w:szCs w:val="22"/>
                <w:u w:val="none"/>
              </w:rPr>
              <w:t>ΚΑΒΑΛΑΣ</w:t>
            </w:r>
          </w:p>
          <w:p w:rsidR="005E24A3" w:rsidRPr="005E24A3" w:rsidRDefault="005E24A3" w:rsidP="005E24A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E24A3">
              <w:rPr>
                <w:rFonts w:ascii="Calibri" w:hAnsi="Calibri" w:cs="Arial"/>
                <w:b/>
                <w:sz w:val="22"/>
                <w:szCs w:val="22"/>
              </w:rPr>
              <w:t>ΤΜΗΜΑ ΕΚΠΑΙΔΕΥΤΙΚΩΝ ΘΕΜΑΤΩΝ</w:t>
            </w:r>
          </w:p>
          <w:p w:rsidR="000455D0" w:rsidRPr="004F2D56" w:rsidRDefault="000455D0" w:rsidP="0054613E"/>
          <w:p w:rsidR="000455D0" w:rsidRDefault="000455D0" w:rsidP="0054613E">
            <w:pPr>
              <w:tabs>
                <w:tab w:val="left" w:pos="2044"/>
              </w:tabs>
              <w:rPr>
                <w:rFonts w:ascii="Calibri" w:hAnsi="Calibri" w:cs="Arial"/>
                <w:color w:val="0000FF"/>
                <w:sz w:val="18"/>
                <w:szCs w:val="18"/>
              </w:rPr>
            </w:pPr>
          </w:p>
          <w:p w:rsidR="000455D0" w:rsidRPr="009366B3" w:rsidRDefault="000455D0" w:rsidP="0054613E">
            <w:pPr>
              <w:tabs>
                <w:tab w:val="left" w:pos="2044"/>
              </w:tabs>
              <w:rPr>
                <w:rFonts w:ascii="Calibri" w:hAnsi="Calibri" w:cs="Arial"/>
                <w:color w:val="0000FF"/>
                <w:sz w:val="18"/>
                <w:szCs w:val="18"/>
              </w:rPr>
            </w:pPr>
          </w:p>
        </w:tc>
        <w:tc>
          <w:tcPr>
            <w:tcW w:w="1019" w:type="dxa"/>
          </w:tcPr>
          <w:p w:rsidR="000455D0" w:rsidRPr="006620B9" w:rsidRDefault="000455D0" w:rsidP="0054613E">
            <w:pPr>
              <w:ind w:right="-56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nil"/>
              <w:left w:val="nil"/>
            </w:tcBorders>
          </w:tcPr>
          <w:p w:rsidR="000455D0" w:rsidRDefault="000455D0" w:rsidP="0054613E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  <w:u w:val="dotted"/>
              </w:rPr>
            </w:pPr>
          </w:p>
          <w:p w:rsidR="000455D0" w:rsidRDefault="000455D0" w:rsidP="0054613E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  <w:u w:val="dotted"/>
              </w:rPr>
            </w:pPr>
          </w:p>
          <w:p w:rsidR="000455D0" w:rsidRDefault="000455D0" w:rsidP="0054613E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  <w:u w:val="dotted"/>
              </w:rPr>
            </w:pPr>
          </w:p>
          <w:p w:rsidR="000455D0" w:rsidRPr="00A219E1" w:rsidRDefault="000455D0" w:rsidP="0054613E">
            <w:pPr>
              <w:overflowPunct w:val="0"/>
              <w:autoSpaceDE w:val="0"/>
              <w:autoSpaceDN w:val="0"/>
              <w:adjustRightInd w:val="0"/>
              <w:ind w:right="-56"/>
              <w:jc w:val="both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Καβάλα,</w:t>
            </w:r>
            <w:r w:rsidRPr="0085328C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EF7A36">
              <w:rPr>
                <w:rFonts w:ascii="Calibri" w:hAnsi="Calibri"/>
                <w:b/>
                <w:sz w:val="24"/>
                <w:szCs w:val="24"/>
              </w:rPr>
              <w:t>10</w:t>
            </w:r>
            <w:r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EF7A36">
              <w:rPr>
                <w:rFonts w:ascii="Calibri" w:hAnsi="Calibri"/>
                <w:b/>
                <w:sz w:val="24"/>
                <w:szCs w:val="24"/>
              </w:rPr>
              <w:t>09</w:t>
            </w:r>
            <w:r>
              <w:rPr>
                <w:rFonts w:ascii="Calibri" w:hAnsi="Calibri"/>
                <w:b/>
                <w:sz w:val="24"/>
                <w:szCs w:val="24"/>
              </w:rPr>
              <w:t>-201</w:t>
            </w:r>
            <w:r w:rsidR="00A219E1">
              <w:rPr>
                <w:rFonts w:ascii="Calibri" w:hAnsi="Calibri"/>
                <w:b/>
                <w:sz w:val="24"/>
                <w:szCs w:val="24"/>
                <w:lang w:val="en-US"/>
              </w:rPr>
              <w:t>8</w:t>
            </w:r>
          </w:p>
          <w:p w:rsidR="000455D0" w:rsidRPr="00962DD2" w:rsidRDefault="000455D0" w:rsidP="002F5D7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E24A3" w:rsidRPr="00AB3DAC" w:rsidTr="00730834">
        <w:trPr>
          <w:gridAfter w:val="2"/>
          <w:wAfter w:w="4991" w:type="dxa"/>
          <w:cantSplit/>
          <w:trHeight w:val="322"/>
        </w:trPr>
        <w:tc>
          <w:tcPr>
            <w:tcW w:w="4459" w:type="dxa"/>
            <w:vMerge/>
          </w:tcPr>
          <w:p w:rsidR="005E24A3" w:rsidRPr="00AB3DAC" w:rsidRDefault="005E24A3" w:rsidP="0054613E">
            <w:pPr>
              <w:jc w:val="center"/>
            </w:pPr>
          </w:p>
        </w:tc>
      </w:tr>
      <w:tr w:rsidR="000455D0" w:rsidRPr="00AB3DAC" w:rsidTr="00730834">
        <w:trPr>
          <w:cantSplit/>
          <w:trHeight w:val="634"/>
        </w:trPr>
        <w:tc>
          <w:tcPr>
            <w:tcW w:w="4459" w:type="dxa"/>
            <w:vMerge/>
          </w:tcPr>
          <w:p w:rsidR="000455D0" w:rsidRPr="00AB3DAC" w:rsidRDefault="000455D0" w:rsidP="0054613E">
            <w:pPr>
              <w:jc w:val="center"/>
            </w:pPr>
          </w:p>
        </w:tc>
        <w:tc>
          <w:tcPr>
            <w:tcW w:w="1019" w:type="dxa"/>
          </w:tcPr>
          <w:p w:rsidR="000455D0" w:rsidRPr="00FC5A1C" w:rsidRDefault="000455D0" w:rsidP="003A26B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972" w:type="dxa"/>
            <w:tcBorders>
              <w:left w:val="nil"/>
            </w:tcBorders>
          </w:tcPr>
          <w:p w:rsidR="000455D0" w:rsidRPr="00CC05F9" w:rsidRDefault="000455D0" w:rsidP="0054613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0455D0" w:rsidRPr="005E24A3" w:rsidRDefault="005E24A3" w:rsidP="005E24A3">
      <w:pPr>
        <w:spacing w:line="360" w:lineRule="auto"/>
        <w:ind w:left="140" w:firstLine="720"/>
        <w:jc w:val="center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ΔΕΛΤΙΟ ΤΥΠΟΥ</w:t>
      </w:r>
    </w:p>
    <w:p w:rsidR="000455D0" w:rsidRDefault="000455D0" w:rsidP="00606C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</w:p>
    <w:p w:rsidR="000455D0" w:rsidRDefault="005E24A3" w:rsidP="00606C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ab/>
        <w:t>Από τη Δ/</w:t>
      </w:r>
      <w:proofErr w:type="spellStart"/>
      <w:r>
        <w:rPr>
          <w:rFonts w:ascii="Calibri" w:hAnsi="Calibri"/>
          <w:color w:val="000000"/>
          <w:sz w:val="24"/>
          <w:szCs w:val="24"/>
        </w:rPr>
        <w:t>νση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Α/</w:t>
      </w:r>
      <w:proofErr w:type="spellStart"/>
      <w:r>
        <w:rPr>
          <w:rFonts w:ascii="Calibri" w:hAnsi="Calibri"/>
          <w:color w:val="000000"/>
          <w:sz w:val="24"/>
          <w:szCs w:val="24"/>
        </w:rPr>
        <w:t>θμιας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Εκπ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/σης Καβάλας ανακοινώνεται ότι όσοι έχουν απολέσει τίτλο σπουδών ή έχουν συμπληρώσει το όριο ηλικίας της υποχρεωτικής φοίτησης και επιθυμούν να αποκτήσουν Τίτλο Σπουδών  Δημοτικού </w:t>
      </w:r>
      <w:r w:rsidR="00B716C1">
        <w:rPr>
          <w:rFonts w:ascii="Calibri" w:hAnsi="Calibri"/>
          <w:color w:val="000000"/>
          <w:sz w:val="24"/>
          <w:szCs w:val="24"/>
        </w:rPr>
        <w:t xml:space="preserve">Σχολείου, σύμφωνα με  την παρ. </w:t>
      </w:r>
      <w:r w:rsidR="00B716C1" w:rsidRPr="00B716C1">
        <w:rPr>
          <w:rFonts w:ascii="Calibri" w:hAnsi="Calibri"/>
          <w:color w:val="000000"/>
          <w:sz w:val="24"/>
          <w:szCs w:val="24"/>
        </w:rPr>
        <w:t>5</w:t>
      </w:r>
      <w:r w:rsidR="00B716C1">
        <w:rPr>
          <w:rFonts w:ascii="Calibri" w:hAnsi="Calibri"/>
          <w:color w:val="000000"/>
          <w:sz w:val="24"/>
          <w:szCs w:val="24"/>
        </w:rPr>
        <w:t xml:space="preserve"> του άρθρου 9 του Π.Δ. </w:t>
      </w:r>
      <w:r w:rsidR="00B716C1" w:rsidRPr="00B716C1">
        <w:rPr>
          <w:rFonts w:ascii="Calibri" w:hAnsi="Calibri"/>
          <w:color w:val="000000"/>
          <w:sz w:val="24"/>
          <w:szCs w:val="24"/>
        </w:rPr>
        <w:t>79</w:t>
      </w:r>
      <w:r w:rsidR="00B716C1">
        <w:rPr>
          <w:rFonts w:ascii="Calibri" w:hAnsi="Calibri"/>
          <w:color w:val="000000"/>
          <w:sz w:val="24"/>
          <w:szCs w:val="24"/>
        </w:rPr>
        <w:t>/</w:t>
      </w:r>
      <w:r w:rsidR="00B716C1" w:rsidRPr="00B716C1">
        <w:rPr>
          <w:rFonts w:ascii="Calibri" w:hAnsi="Calibri"/>
          <w:color w:val="000000"/>
          <w:sz w:val="24"/>
          <w:szCs w:val="24"/>
        </w:rPr>
        <w:t>2017</w:t>
      </w:r>
      <w:r>
        <w:rPr>
          <w:rFonts w:ascii="Calibri" w:hAnsi="Calibri"/>
          <w:color w:val="000000"/>
          <w:sz w:val="24"/>
          <w:szCs w:val="24"/>
        </w:rPr>
        <w:t xml:space="preserve"> (Φ</w:t>
      </w:r>
      <w:r w:rsidR="00B716C1">
        <w:rPr>
          <w:rFonts w:ascii="Calibri" w:hAnsi="Calibri"/>
          <w:color w:val="000000"/>
          <w:sz w:val="24"/>
          <w:szCs w:val="24"/>
        </w:rPr>
        <w:t>ΕΚ 1</w:t>
      </w:r>
      <w:r w:rsidR="00B716C1" w:rsidRPr="00B716C1">
        <w:rPr>
          <w:rFonts w:ascii="Calibri" w:hAnsi="Calibri"/>
          <w:color w:val="000000"/>
          <w:sz w:val="24"/>
          <w:szCs w:val="24"/>
        </w:rPr>
        <w:t>09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τ.Α</w:t>
      </w:r>
      <w:proofErr w:type="spellEnd"/>
      <w:r>
        <w:rPr>
          <w:rFonts w:ascii="Calibri" w:hAnsi="Calibri"/>
          <w:color w:val="000000"/>
          <w:sz w:val="24"/>
          <w:szCs w:val="24"/>
        </w:rPr>
        <w:t>), μπορούν να πάρουν μέρος, ύστερα από αίτησή τους</w:t>
      </w:r>
      <w:r w:rsidR="00BC6416">
        <w:rPr>
          <w:rFonts w:ascii="Calibri" w:hAnsi="Calibri"/>
          <w:color w:val="000000"/>
          <w:sz w:val="24"/>
          <w:szCs w:val="24"/>
        </w:rPr>
        <w:t>, στις εξετάσεις που θα</w:t>
      </w:r>
      <w:r w:rsidR="00730834">
        <w:rPr>
          <w:rFonts w:ascii="Calibri" w:hAnsi="Calibri"/>
          <w:color w:val="000000"/>
          <w:sz w:val="24"/>
          <w:szCs w:val="24"/>
        </w:rPr>
        <w:t xml:space="preserve"> </w:t>
      </w:r>
      <w:r w:rsidR="00BC6416">
        <w:rPr>
          <w:rFonts w:ascii="Calibri" w:hAnsi="Calibri"/>
          <w:color w:val="000000"/>
          <w:sz w:val="24"/>
          <w:szCs w:val="24"/>
        </w:rPr>
        <w:t>γίνουν για το σκοπό αυτό</w:t>
      </w:r>
      <w:r w:rsidR="006F14DD">
        <w:rPr>
          <w:rFonts w:ascii="Calibri" w:hAnsi="Calibri"/>
          <w:color w:val="000000"/>
          <w:sz w:val="24"/>
          <w:szCs w:val="24"/>
        </w:rPr>
        <w:t xml:space="preserve">, στις </w:t>
      </w:r>
      <w:r w:rsidR="00EF7A36">
        <w:rPr>
          <w:rFonts w:ascii="Calibri" w:hAnsi="Calibri"/>
          <w:b/>
          <w:color w:val="000000"/>
          <w:sz w:val="24"/>
          <w:szCs w:val="24"/>
        </w:rPr>
        <w:t>20</w:t>
      </w:r>
      <w:r w:rsidR="005727D8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EF7A36">
        <w:rPr>
          <w:rFonts w:ascii="Calibri" w:hAnsi="Calibri"/>
          <w:b/>
          <w:color w:val="000000"/>
          <w:sz w:val="24"/>
          <w:szCs w:val="24"/>
        </w:rPr>
        <w:t>Σεπτεμβρίου</w:t>
      </w:r>
      <w:r w:rsidR="00B47C7C">
        <w:rPr>
          <w:rFonts w:ascii="Calibri" w:hAnsi="Calibri"/>
          <w:b/>
          <w:color w:val="000000"/>
          <w:sz w:val="24"/>
          <w:szCs w:val="24"/>
        </w:rPr>
        <w:t xml:space="preserve"> 201</w:t>
      </w:r>
      <w:r w:rsidR="00B47C7C" w:rsidRPr="00B47C7C">
        <w:rPr>
          <w:rFonts w:ascii="Calibri" w:hAnsi="Calibri"/>
          <w:b/>
          <w:color w:val="000000"/>
          <w:sz w:val="24"/>
          <w:szCs w:val="24"/>
        </w:rPr>
        <w:t>8</w:t>
      </w:r>
      <w:r w:rsidR="002C7D40" w:rsidRPr="002C7D40">
        <w:rPr>
          <w:rFonts w:ascii="Calibri" w:hAnsi="Calibri"/>
          <w:b/>
          <w:color w:val="000000"/>
          <w:sz w:val="24"/>
          <w:szCs w:val="24"/>
        </w:rPr>
        <w:t xml:space="preserve">, ημέρα </w:t>
      </w:r>
      <w:r w:rsidR="00CB7272">
        <w:rPr>
          <w:rFonts w:ascii="Calibri" w:hAnsi="Calibri"/>
          <w:b/>
          <w:color w:val="000000"/>
          <w:sz w:val="24"/>
          <w:szCs w:val="24"/>
        </w:rPr>
        <w:t>Πέμπτη</w:t>
      </w:r>
      <w:r w:rsidR="001E0588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6F14DD" w:rsidRPr="002C7D40">
        <w:rPr>
          <w:rFonts w:ascii="Calibri" w:hAnsi="Calibri"/>
          <w:b/>
          <w:color w:val="000000"/>
          <w:sz w:val="24"/>
          <w:szCs w:val="24"/>
        </w:rPr>
        <w:t xml:space="preserve">και ώρα </w:t>
      </w:r>
      <w:r w:rsidR="002C7D40" w:rsidRPr="002C7D40">
        <w:rPr>
          <w:rFonts w:ascii="Calibri" w:hAnsi="Calibri"/>
          <w:b/>
          <w:color w:val="000000"/>
          <w:sz w:val="24"/>
          <w:szCs w:val="24"/>
        </w:rPr>
        <w:t>10:00π.μ.</w:t>
      </w:r>
      <w:r w:rsidR="006F14DD">
        <w:rPr>
          <w:rFonts w:ascii="Calibri" w:hAnsi="Calibri"/>
          <w:color w:val="000000"/>
          <w:sz w:val="24"/>
          <w:szCs w:val="24"/>
        </w:rPr>
        <w:t>, στα παρακάτω Δημοτικά Σχολεία:</w:t>
      </w:r>
    </w:p>
    <w:p w:rsidR="006F14DD" w:rsidRDefault="006F14DD" w:rsidP="006F14D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6F14DD">
        <w:rPr>
          <w:rFonts w:ascii="Calibri" w:hAnsi="Calibri"/>
          <w:b/>
          <w:color w:val="000000"/>
          <w:sz w:val="24"/>
          <w:szCs w:val="24"/>
        </w:rPr>
        <w:t>10</w:t>
      </w:r>
      <w:r w:rsidRPr="006F14DD">
        <w:rPr>
          <w:rFonts w:ascii="Calibri" w:hAnsi="Calibri"/>
          <w:b/>
          <w:color w:val="000000"/>
          <w:sz w:val="24"/>
          <w:szCs w:val="24"/>
          <w:vertAlign w:val="superscript"/>
        </w:rPr>
        <w:t>ο</w:t>
      </w:r>
      <w:r w:rsidRPr="006F14DD">
        <w:rPr>
          <w:rFonts w:ascii="Calibri" w:hAnsi="Calibri"/>
          <w:b/>
          <w:color w:val="000000"/>
          <w:sz w:val="24"/>
          <w:szCs w:val="24"/>
        </w:rPr>
        <w:t xml:space="preserve"> Δημοτικό Σχολείο Καβά</w:t>
      </w:r>
      <w:r>
        <w:rPr>
          <w:rFonts w:ascii="Calibri" w:hAnsi="Calibri"/>
          <w:b/>
          <w:color w:val="000000"/>
          <w:sz w:val="24"/>
          <w:szCs w:val="24"/>
        </w:rPr>
        <w:t>λας</w:t>
      </w:r>
      <w:r>
        <w:rPr>
          <w:rFonts w:ascii="Calibri" w:hAnsi="Calibri"/>
          <w:color w:val="000000"/>
          <w:sz w:val="24"/>
          <w:szCs w:val="24"/>
        </w:rPr>
        <w:t xml:space="preserve"> (Κων/</w:t>
      </w:r>
      <w:proofErr w:type="spellStart"/>
      <w:r>
        <w:rPr>
          <w:rFonts w:ascii="Calibri" w:hAnsi="Calibri"/>
          <w:color w:val="000000"/>
          <w:sz w:val="24"/>
          <w:szCs w:val="24"/>
        </w:rPr>
        <w:t>νο</w:t>
      </w:r>
      <w:proofErr w:type="spellEnd"/>
      <w:r>
        <w:rPr>
          <w:rFonts w:ascii="Calibri" w:hAnsi="Calibri"/>
          <w:color w:val="000000"/>
          <w:sz w:val="24"/>
          <w:szCs w:val="24"/>
        </w:rPr>
        <w:t>υ Παλαιολόγου 1) για τους κατοίκους του Δήμου Καβάλας.</w:t>
      </w:r>
    </w:p>
    <w:p w:rsidR="006F14DD" w:rsidRDefault="006F14DD" w:rsidP="006F14D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6F14DD">
        <w:rPr>
          <w:rFonts w:ascii="Calibri" w:hAnsi="Calibri"/>
          <w:b/>
          <w:color w:val="000000"/>
          <w:sz w:val="24"/>
          <w:szCs w:val="24"/>
        </w:rPr>
        <w:t>2</w:t>
      </w:r>
      <w:r w:rsidRPr="006F14DD">
        <w:rPr>
          <w:rFonts w:ascii="Calibri" w:hAnsi="Calibri"/>
          <w:b/>
          <w:color w:val="000000"/>
          <w:sz w:val="24"/>
          <w:szCs w:val="24"/>
          <w:vertAlign w:val="superscript"/>
        </w:rPr>
        <w:t>ο</w:t>
      </w:r>
      <w:r w:rsidRPr="006F14DD">
        <w:rPr>
          <w:rFonts w:ascii="Calibri" w:hAnsi="Calibri"/>
          <w:b/>
          <w:color w:val="000000"/>
          <w:sz w:val="24"/>
          <w:szCs w:val="24"/>
        </w:rPr>
        <w:t xml:space="preserve"> Δημοτικό Σχολείο Ελευθερούπολης</w:t>
      </w:r>
      <w:r>
        <w:rPr>
          <w:rFonts w:ascii="Calibri" w:hAnsi="Calibri"/>
          <w:color w:val="000000"/>
          <w:sz w:val="24"/>
          <w:szCs w:val="24"/>
        </w:rPr>
        <w:t xml:space="preserve"> για τους κατοίκους του Δήμου Παγγαίου.</w:t>
      </w:r>
    </w:p>
    <w:p w:rsidR="006F14DD" w:rsidRDefault="006F14DD" w:rsidP="006F14D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6F14DD">
        <w:rPr>
          <w:rFonts w:ascii="Calibri" w:hAnsi="Calibri"/>
          <w:b/>
          <w:color w:val="000000"/>
          <w:sz w:val="24"/>
          <w:szCs w:val="24"/>
        </w:rPr>
        <w:t>4</w:t>
      </w:r>
      <w:r w:rsidRPr="006F14DD">
        <w:rPr>
          <w:rFonts w:ascii="Calibri" w:hAnsi="Calibri"/>
          <w:b/>
          <w:color w:val="000000"/>
          <w:sz w:val="24"/>
          <w:szCs w:val="24"/>
          <w:vertAlign w:val="superscript"/>
        </w:rPr>
        <w:t>ο</w:t>
      </w:r>
      <w:r w:rsidRPr="006F14DD">
        <w:rPr>
          <w:rFonts w:ascii="Calibri" w:hAnsi="Calibri"/>
          <w:b/>
          <w:color w:val="000000"/>
          <w:sz w:val="24"/>
          <w:szCs w:val="24"/>
        </w:rPr>
        <w:t xml:space="preserve"> Δημοτικό Σχολείο Χρυσούπολης</w:t>
      </w:r>
      <w:r>
        <w:rPr>
          <w:rFonts w:ascii="Calibri" w:hAnsi="Calibri"/>
          <w:color w:val="000000"/>
          <w:sz w:val="24"/>
          <w:szCs w:val="24"/>
        </w:rPr>
        <w:t xml:space="preserve"> για τους κατοίκους του Δήμου Νέστου.</w:t>
      </w:r>
    </w:p>
    <w:p w:rsidR="006F14DD" w:rsidRDefault="006F14DD" w:rsidP="006F14D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6F14DD">
        <w:rPr>
          <w:rFonts w:ascii="Calibri" w:hAnsi="Calibri"/>
          <w:b/>
          <w:color w:val="000000"/>
          <w:sz w:val="24"/>
          <w:szCs w:val="24"/>
        </w:rPr>
        <w:t>1</w:t>
      </w:r>
      <w:r w:rsidRPr="006F14DD">
        <w:rPr>
          <w:rFonts w:ascii="Calibri" w:hAnsi="Calibri"/>
          <w:b/>
          <w:color w:val="000000"/>
          <w:sz w:val="24"/>
          <w:szCs w:val="24"/>
          <w:vertAlign w:val="superscript"/>
        </w:rPr>
        <w:t>ο</w:t>
      </w:r>
      <w:r w:rsidRPr="006F14DD">
        <w:rPr>
          <w:rFonts w:ascii="Calibri" w:hAnsi="Calibri"/>
          <w:b/>
          <w:color w:val="000000"/>
          <w:sz w:val="24"/>
          <w:szCs w:val="24"/>
        </w:rPr>
        <w:t xml:space="preserve"> Δημοτικό Σχολείο Θάσου</w:t>
      </w:r>
      <w:r>
        <w:rPr>
          <w:rFonts w:ascii="Calibri" w:hAnsi="Calibri"/>
          <w:color w:val="000000"/>
          <w:sz w:val="24"/>
          <w:szCs w:val="24"/>
        </w:rPr>
        <w:t xml:space="preserve"> για τους κατοίκους του Δήμου Θάσου.</w:t>
      </w:r>
    </w:p>
    <w:p w:rsidR="006F14DD" w:rsidRDefault="006F14DD" w:rsidP="006F14DD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/>
          <w:color w:val="000000"/>
          <w:sz w:val="24"/>
          <w:szCs w:val="24"/>
        </w:rPr>
      </w:pPr>
    </w:p>
    <w:p w:rsidR="00730834" w:rsidRDefault="00730834" w:rsidP="005727D8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Οι ενδιαφερόμενοι/-</w:t>
      </w:r>
      <w:proofErr w:type="spellStart"/>
      <w:r>
        <w:rPr>
          <w:rFonts w:ascii="Calibri" w:hAnsi="Calibri"/>
          <w:color w:val="000000"/>
          <w:sz w:val="24"/>
          <w:szCs w:val="24"/>
        </w:rPr>
        <w:t>νες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μπορούν να απευθύνονται για περισσότερες πληροφορίες καθώς και για την υποβολή των αιτήσεών τους, στο γραφείο 521 του 5</w:t>
      </w:r>
      <w:r w:rsidRPr="00730834">
        <w:rPr>
          <w:rFonts w:ascii="Calibri" w:hAnsi="Calibri"/>
          <w:color w:val="000000"/>
          <w:sz w:val="24"/>
          <w:szCs w:val="24"/>
          <w:vertAlign w:val="superscript"/>
        </w:rPr>
        <w:t>ου</w:t>
      </w:r>
      <w:r>
        <w:rPr>
          <w:rFonts w:ascii="Calibri" w:hAnsi="Calibri"/>
          <w:color w:val="000000"/>
          <w:sz w:val="24"/>
          <w:szCs w:val="24"/>
        </w:rPr>
        <w:t xml:space="preserve"> ορόφου της Νομαρ</w:t>
      </w:r>
      <w:r w:rsidR="00DF6865">
        <w:rPr>
          <w:rFonts w:ascii="Calibri" w:hAnsi="Calibri"/>
          <w:color w:val="000000"/>
          <w:sz w:val="24"/>
          <w:szCs w:val="24"/>
        </w:rPr>
        <w:t>χίας Καβάλας και στο τηλέφωνο 2</w:t>
      </w:r>
      <w:r w:rsidR="006E1A12">
        <w:rPr>
          <w:rFonts w:ascii="Calibri" w:hAnsi="Calibri"/>
          <w:color w:val="000000"/>
          <w:sz w:val="24"/>
          <w:szCs w:val="24"/>
        </w:rPr>
        <w:t>51</w:t>
      </w:r>
      <w:r w:rsidR="00CB7272">
        <w:rPr>
          <w:rFonts w:ascii="Calibri" w:hAnsi="Calibri"/>
          <w:color w:val="000000"/>
          <w:sz w:val="24"/>
          <w:szCs w:val="24"/>
        </w:rPr>
        <w:t>0-291520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="00CB7272">
        <w:rPr>
          <w:rFonts w:ascii="Calibri" w:hAnsi="Calibri"/>
          <w:color w:val="000000"/>
          <w:sz w:val="24"/>
          <w:szCs w:val="24"/>
        </w:rPr>
        <w:t xml:space="preserve">(υπόψη κ. </w:t>
      </w:r>
      <w:proofErr w:type="spellStart"/>
      <w:r w:rsidR="00CB7272">
        <w:rPr>
          <w:rFonts w:ascii="Calibri" w:hAnsi="Calibri"/>
          <w:color w:val="000000"/>
          <w:sz w:val="24"/>
          <w:szCs w:val="24"/>
        </w:rPr>
        <w:t>Συλαίου</w:t>
      </w:r>
      <w:proofErr w:type="spellEnd"/>
      <w:r w:rsidR="00CB7272">
        <w:rPr>
          <w:rFonts w:ascii="Calibri" w:hAnsi="Calibri"/>
          <w:color w:val="000000"/>
          <w:sz w:val="24"/>
          <w:szCs w:val="24"/>
        </w:rPr>
        <w:t xml:space="preserve"> Στέργιου</w:t>
      </w:r>
      <w:r>
        <w:rPr>
          <w:rFonts w:ascii="Calibri" w:hAnsi="Calibri"/>
          <w:color w:val="000000"/>
          <w:sz w:val="24"/>
          <w:szCs w:val="24"/>
        </w:rPr>
        <w:t xml:space="preserve">), κατά τις εργάσιμες ημέρες και ώρες, από την </w:t>
      </w:r>
      <w:r w:rsidR="00CB7272">
        <w:rPr>
          <w:rFonts w:ascii="Calibri" w:hAnsi="Calibri"/>
          <w:color w:val="000000"/>
          <w:sz w:val="24"/>
          <w:szCs w:val="24"/>
        </w:rPr>
        <w:t>Δευτέρα</w:t>
      </w:r>
      <w:r w:rsidR="006027BF">
        <w:rPr>
          <w:rFonts w:ascii="Calibri" w:hAnsi="Calibri"/>
          <w:color w:val="000000"/>
          <w:sz w:val="24"/>
          <w:szCs w:val="24"/>
        </w:rPr>
        <w:t xml:space="preserve"> </w:t>
      </w:r>
      <w:r w:rsidR="00EF7A36">
        <w:rPr>
          <w:rFonts w:ascii="Calibri" w:hAnsi="Calibri"/>
          <w:color w:val="000000"/>
          <w:sz w:val="24"/>
          <w:szCs w:val="24"/>
        </w:rPr>
        <w:t>10</w:t>
      </w:r>
      <w:r w:rsidR="006027BF">
        <w:rPr>
          <w:rFonts w:ascii="Calibri" w:hAnsi="Calibri"/>
          <w:color w:val="000000"/>
          <w:sz w:val="24"/>
          <w:szCs w:val="24"/>
        </w:rPr>
        <w:t xml:space="preserve"> </w:t>
      </w:r>
      <w:r w:rsidR="00EF7A36">
        <w:rPr>
          <w:rFonts w:ascii="Calibri" w:hAnsi="Calibri"/>
          <w:color w:val="000000"/>
          <w:sz w:val="24"/>
          <w:szCs w:val="24"/>
        </w:rPr>
        <w:t>Σεπτεμβρίου</w:t>
      </w:r>
      <w:r w:rsidR="002C7D40">
        <w:rPr>
          <w:rFonts w:ascii="Calibri" w:hAnsi="Calibri"/>
          <w:color w:val="000000"/>
          <w:sz w:val="24"/>
          <w:szCs w:val="24"/>
        </w:rPr>
        <w:t xml:space="preserve"> 201</w:t>
      </w:r>
      <w:r w:rsidR="00CB7272">
        <w:rPr>
          <w:rFonts w:ascii="Calibri" w:hAnsi="Calibri"/>
          <w:color w:val="000000"/>
          <w:sz w:val="24"/>
          <w:szCs w:val="24"/>
        </w:rPr>
        <w:t>8</w:t>
      </w:r>
      <w:r w:rsidR="00EF7A36">
        <w:rPr>
          <w:rFonts w:ascii="Calibri" w:hAnsi="Calibri"/>
          <w:color w:val="000000"/>
          <w:sz w:val="24"/>
          <w:szCs w:val="24"/>
        </w:rPr>
        <w:t xml:space="preserve"> μέχρι και τη Τρίτη</w:t>
      </w:r>
      <w:r w:rsidR="00B22A43">
        <w:rPr>
          <w:rFonts w:ascii="Calibri" w:hAnsi="Calibri"/>
          <w:color w:val="000000"/>
          <w:sz w:val="24"/>
          <w:szCs w:val="24"/>
        </w:rPr>
        <w:t xml:space="preserve"> </w:t>
      </w:r>
      <w:r w:rsidR="00EF7A36">
        <w:rPr>
          <w:rFonts w:ascii="Calibri" w:hAnsi="Calibri"/>
          <w:color w:val="000000"/>
          <w:sz w:val="24"/>
          <w:szCs w:val="24"/>
        </w:rPr>
        <w:t>18</w:t>
      </w:r>
      <w:r w:rsidR="006027BF">
        <w:rPr>
          <w:rFonts w:ascii="Calibri" w:hAnsi="Calibri"/>
          <w:color w:val="000000"/>
          <w:sz w:val="24"/>
          <w:szCs w:val="24"/>
        </w:rPr>
        <w:t xml:space="preserve"> </w:t>
      </w:r>
      <w:r w:rsidR="00EF7A36">
        <w:rPr>
          <w:rFonts w:ascii="Calibri" w:hAnsi="Calibri"/>
          <w:color w:val="000000"/>
          <w:sz w:val="24"/>
          <w:szCs w:val="24"/>
        </w:rPr>
        <w:t>Σεπτεμβρίου</w:t>
      </w:r>
      <w:r w:rsidR="002C7D40">
        <w:rPr>
          <w:rFonts w:ascii="Calibri" w:hAnsi="Calibri"/>
          <w:color w:val="000000"/>
          <w:sz w:val="24"/>
          <w:szCs w:val="24"/>
        </w:rPr>
        <w:t xml:space="preserve"> 201</w:t>
      </w:r>
      <w:r w:rsidR="00CB7272">
        <w:rPr>
          <w:rFonts w:ascii="Calibri" w:hAnsi="Calibri"/>
          <w:color w:val="000000"/>
          <w:sz w:val="24"/>
          <w:szCs w:val="24"/>
        </w:rPr>
        <w:t>8</w:t>
      </w:r>
      <w:r w:rsidR="002C7D40">
        <w:rPr>
          <w:rFonts w:ascii="Calibri" w:hAnsi="Calibri"/>
          <w:color w:val="000000"/>
          <w:sz w:val="24"/>
          <w:szCs w:val="24"/>
        </w:rPr>
        <w:t>.</w:t>
      </w:r>
    </w:p>
    <w:p w:rsidR="00730834" w:rsidRDefault="00730834" w:rsidP="0073083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/>
          <w:color w:val="000000"/>
          <w:sz w:val="24"/>
          <w:szCs w:val="24"/>
        </w:rPr>
      </w:pPr>
    </w:p>
    <w:p w:rsidR="00730834" w:rsidRDefault="00730834" w:rsidP="0073083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  <w:u w:val="single"/>
        </w:rPr>
        <w:t>Δικαιολογητικά που απαιτούνται:</w:t>
      </w:r>
    </w:p>
    <w:p w:rsidR="00730834" w:rsidRDefault="00730834" w:rsidP="0073083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1. Υποβολή σχετικής αίτησης στη Δ/</w:t>
      </w:r>
      <w:proofErr w:type="spellStart"/>
      <w:r>
        <w:rPr>
          <w:rFonts w:ascii="Calibri" w:hAnsi="Calibri"/>
          <w:color w:val="000000"/>
          <w:sz w:val="24"/>
          <w:szCs w:val="24"/>
        </w:rPr>
        <w:t>νση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Π.Ε. Καβάλας</w:t>
      </w:r>
    </w:p>
    <w:p w:rsidR="00730834" w:rsidRDefault="00730834" w:rsidP="0073083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2. Αποδεικτικό ή </w:t>
      </w:r>
      <w:r w:rsidR="00836945">
        <w:rPr>
          <w:rFonts w:ascii="Calibri" w:hAnsi="Calibri"/>
          <w:color w:val="000000"/>
          <w:sz w:val="24"/>
          <w:szCs w:val="24"/>
        </w:rPr>
        <w:t>Υπεύθυνη</w:t>
      </w:r>
      <w:r>
        <w:rPr>
          <w:rFonts w:ascii="Calibri" w:hAnsi="Calibri"/>
          <w:color w:val="000000"/>
          <w:sz w:val="24"/>
          <w:szCs w:val="24"/>
        </w:rPr>
        <w:t xml:space="preserve"> Δήλωση του Ν. 1599/86 περί μόνιμης κατοικίας</w:t>
      </w:r>
    </w:p>
    <w:p w:rsidR="00730834" w:rsidRPr="00730834" w:rsidRDefault="00730834" w:rsidP="0073083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3. Επικυρωμένη φωτοτυπία αστυνομικής ταυτότητας </w:t>
      </w:r>
    </w:p>
    <w:p w:rsidR="000455D0" w:rsidRDefault="000455D0" w:rsidP="002127F7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                               </w:t>
      </w:r>
    </w:p>
    <w:p w:rsidR="000455D0" w:rsidRDefault="000455D0" w:rsidP="002127F7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                                            </w:t>
      </w:r>
    </w:p>
    <w:p w:rsidR="000455D0" w:rsidRPr="005E24A3" w:rsidRDefault="005E24A3" w:rsidP="00246187">
      <w:pPr>
        <w:shd w:val="clear" w:color="auto" w:fill="FFFFFF"/>
        <w:autoSpaceDE w:val="0"/>
        <w:autoSpaceDN w:val="0"/>
        <w:adjustRightInd w:val="0"/>
        <w:spacing w:line="360" w:lineRule="auto"/>
        <w:ind w:left="5760"/>
        <w:jc w:val="both"/>
        <w:rPr>
          <w:rFonts w:ascii="Calibri" w:hAnsi="Calibri" w:cs="Arial"/>
          <w:sz w:val="24"/>
          <w:szCs w:val="24"/>
        </w:rPr>
      </w:pPr>
      <w:r w:rsidRPr="005E24A3">
        <w:rPr>
          <w:rFonts w:ascii="Calibri" w:hAnsi="Calibri" w:cs="Arial"/>
          <w:sz w:val="24"/>
          <w:szCs w:val="24"/>
        </w:rPr>
        <w:t>Από τη Δ/</w:t>
      </w:r>
      <w:proofErr w:type="spellStart"/>
      <w:r w:rsidRPr="005E24A3">
        <w:rPr>
          <w:rFonts w:ascii="Calibri" w:hAnsi="Calibri" w:cs="Arial"/>
          <w:sz w:val="24"/>
          <w:szCs w:val="24"/>
        </w:rPr>
        <w:t>νση</w:t>
      </w:r>
      <w:proofErr w:type="spellEnd"/>
      <w:r w:rsidRPr="005E24A3">
        <w:rPr>
          <w:rFonts w:ascii="Calibri" w:hAnsi="Calibri" w:cs="Arial"/>
          <w:sz w:val="24"/>
          <w:szCs w:val="24"/>
        </w:rPr>
        <w:t xml:space="preserve"> ΠΕ Καβάλας </w:t>
      </w:r>
    </w:p>
    <w:sectPr w:rsidR="000455D0" w:rsidRPr="005E24A3" w:rsidSect="00730834">
      <w:pgSz w:w="11906" w:h="16838"/>
      <w:pgMar w:top="851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7668"/>
    <w:multiLevelType w:val="hybridMultilevel"/>
    <w:tmpl w:val="D0909F0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393B58"/>
    <w:multiLevelType w:val="hybridMultilevel"/>
    <w:tmpl w:val="A9A836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E7599"/>
    <w:multiLevelType w:val="hybridMultilevel"/>
    <w:tmpl w:val="34BEEE6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363D"/>
    <w:rsid w:val="000455D0"/>
    <w:rsid w:val="000A19D6"/>
    <w:rsid w:val="0013182A"/>
    <w:rsid w:val="00184647"/>
    <w:rsid w:val="001C0020"/>
    <w:rsid w:val="001E0588"/>
    <w:rsid w:val="001F2D9F"/>
    <w:rsid w:val="002127F7"/>
    <w:rsid w:val="00246187"/>
    <w:rsid w:val="00246240"/>
    <w:rsid w:val="002801E1"/>
    <w:rsid w:val="0028304A"/>
    <w:rsid w:val="002B00CC"/>
    <w:rsid w:val="002C7D40"/>
    <w:rsid w:val="002D107A"/>
    <w:rsid w:val="002D1975"/>
    <w:rsid w:val="002F437E"/>
    <w:rsid w:val="002F5D73"/>
    <w:rsid w:val="00324290"/>
    <w:rsid w:val="00375A3A"/>
    <w:rsid w:val="003A26BB"/>
    <w:rsid w:val="003E1878"/>
    <w:rsid w:val="00464360"/>
    <w:rsid w:val="004A7429"/>
    <w:rsid w:val="004F12D6"/>
    <w:rsid w:val="004F2D56"/>
    <w:rsid w:val="00505BBC"/>
    <w:rsid w:val="00513939"/>
    <w:rsid w:val="005366FD"/>
    <w:rsid w:val="005376B2"/>
    <w:rsid w:val="0054613E"/>
    <w:rsid w:val="00572157"/>
    <w:rsid w:val="005727D8"/>
    <w:rsid w:val="005C626A"/>
    <w:rsid w:val="005E24A3"/>
    <w:rsid w:val="006027BF"/>
    <w:rsid w:val="00606C2F"/>
    <w:rsid w:val="00615CDD"/>
    <w:rsid w:val="006620B9"/>
    <w:rsid w:val="00681B65"/>
    <w:rsid w:val="006E1A12"/>
    <w:rsid w:val="006F14DD"/>
    <w:rsid w:val="00730834"/>
    <w:rsid w:val="007477CC"/>
    <w:rsid w:val="00775B7A"/>
    <w:rsid w:val="00793837"/>
    <w:rsid w:val="00836945"/>
    <w:rsid w:val="0085328C"/>
    <w:rsid w:val="008532F8"/>
    <w:rsid w:val="00884ABA"/>
    <w:rsid w:val="00891A73"/>
    <w:rsid w:val="00904D57"/>
    <w:rsid w:val="009072ED"/>
    <w:rsid w:val="00931B3E"/>
    <w:rsid w:val="009366B3"/>
    <w:rsid w:val="00946F0D"/>
    <w:rsid w:val="00954B27"/>
    <w:rsid w:val="00962DD2"/>
    <w:rsid w:val="009653A7"/>
    <w:rsid w:val="009F5BB6"/>
    <w:rsid w:val="00A219E1"/>
    <w:rsid w:val="00A256E4"/>
    <w:rsid w:val="00A42E53"/>
    <w:rsid w:val="00A5070E"/>
    <w:rsid w:val="00A77B65"/>
    <w:rsid w:val="00A81198"/>
    <w:rsid w:val="00AB3DAC"/>
    <w:rsid w:val="00AC1F02"/>
    <w:rsid w:val="00AD63C0"/>
    <w:rsid w:val="00B06DDB"/>
    <w:rsid w:val="00B22A43"/>
    <w:rsid w:val="00B44867"/>
    <w:rsid w:val="00B47C7C"/>
    <w:rsid w:val="00B716C1"/>
    <w:rsid w:val="00B80F04"/>
    <w:rsid w:val="00BA7B63"/>
    <w:rsid w:val="00BB1850"/>
    <w:rsid w:val="00BB2B0F"/>
    <w:rsid w:val="00BC6416"/>
    <w:rsid w:val="00BD1C42"/>
    <w:rsid w:val="00BF3A4F"/>
    <w:rsid w:val="00C51F44"/>
    <w:rsid w:val="00C75E30"/>
    <w:rsid w:val="00CB7272"/>
    <w:rsid w:val="00CC05F9"/>
    <w:rsid w:val="00CE442A"/>
    <w:rsid w:val="00CE4F8F"/>
    <w:rsid w:val="00D06B4C"/>
    <w:rsid w:val="00D2363D"/>
    <w:rsid w:val="00D67516"/>
    <w:rsid w:val="00D733D7"/>
    <w:rsid w:val="00D8325F"/>
    <w:rsid w:val="00DA0DEF"/>
    <w:rsid w:val="00DB7429"/>
    <w:rsid w:val="00DF6865"/>
    <w:rsid w:val="00E45ED4"/>
    <w:rsid w:val="00E563DC"/>
    <w:rsid w:val="00EF414A"/>
    <w:rsid w:val="00EF7A36"/>
    <w:rsid w:val="00F22E6C"/>
    <w:rsid w:val="00F30FF4"/>
    <w:rsid w:val="00F336D7"/>
    <w:rsid w:val="00F46912"/>
    <w:rsid w:val="00F83EFB"/>
    <w:rsid w:val="00FC5A1C"/>
    <w:rsid w:val="00FC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3D"/>
    <w:rPr>
      <w:rFonts w:ascii="Times New Roman" w:hAnsi="Times New Roman"/>
      <w:sz w:val="28"/>
      <w:szCs w:val="28"/>
    </w:rPr>
  </w:style>
  <w:style w:type="paragraph" w:styleId="4">
    <w:name w:val="heading 4"/>
    <w:basedOn w:val="a"/>
    <w:next w:val="a"/>
    <w:link w:val="4Char"/>
    <w:uiPriority w:val="9"/>
    <w:qFormat/>
    <w:rsid w:val="00D2363D"/>
    <w:pPr>
      <w:keepNext/>
      <w:widowControl w:val="0"/>
      <w:jc w:val="center"/>
      <w:outlineLvl w:val="3"/>
    </w:pPr>
    <w:rPr>
      <w:b/>
      <w:sz w:val="22"/>
      <w:szCs w:val="20"/>
      <w:u w:val="dotte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locked/>
    <w:rsid w:val="00D2363D"/>
    <w:rPr>
      <w:rFonts w:ascii="Times New Roman" w:hAnsi="Times New Roman" w:cs="Times New Roman"/>
      <w:b/>
      <w:sz w:val="20"/>
      <w:szCs w:val="20"/>
      <w:u w:val="dotted"/>
      <w:lang w:eastAsia="el-GR"/>
    </w:rPr>
  </w:style>
  <w:style w:type="paragraph" w:styleId="a3">
    <w:name w:val="header"/>
    <w:basedOn w:val="a"/>
    <w:link w:val="Char"/>
    <w:uiPriority w:val="99"/>
    <w:rsid w:val="00D2363D"/>
    <w:pPr>
      <w:widowControl w:val="0"/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Char">
    <w:name w:val="Κεφαλίδα Char"/>
    <w:basedOn w:val="a0"/>
    <w:link w:val="a3"/>
    <w:uiPriority w:val="99"/>
    <w:locked/>
    <w:rsid w:val="00D2363D"/>
    <w:rPr>
      <w:rFonts w:ascii="Times New Roman" w:hAnsi="Times New Roman" w:cs="Times New Roman"/>
      <w:sz w:val="20"/>
      <w:szCs w:val="20"/>
      <w:lang w:eastAsia="el-GR"/>
    </w:rPr>
  </w:style>
  <w:style w:type="character" w:styleId="-">
    <w:name w:val="Hyperlink"/>
    <w:basedOn w:val="a0"/>
    <w:uiPriority w:val="99"/>
    <w:rsid w:val="00D2363D"/>
    <w:rPr>
      <w:rFonts w:cs="Times New Roman"/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D2363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locked/>
    <w:rsid w:val="00D2363D"/>
    <w:rPr>
      <w:rFonts w:ascii="Tahoma" w:hAnsi="Tahoma" w:cs="Tahoma"/>
      <w:sz w:val="16"/>
      <w:szCs w:val="16"/>
      <w:lang w:eastAsia="el-GR"/>
    </w:rPr>
  </w:style>
  <w:style w:type="paragraph" w:customStyle="1" w:styleId="213">
    <w:name w:val="ΚΕΙΜ2 13"/>
    <w:basedOn w:val="a"/>
    <w:rsid w:val="00D2363D"/>
    <w:pPr>
      <w:widowControl w:val="0"/>
      <w:spacing w:line="312" w:lineRule="auto"/>
      <w:jc w:val="both"/>
    </w:pPr>
    <w:rPr>
      <w:sz w:val="26"/>
    </w:rPr>
  </w:style>
  <w:style w:type="paragraph" w:styleId="a5">
    <w:name w:val="List Paragraph"/>
    <w:basedOn w:val="a"/>
    <w:uiPriority w:val="34"/>
    <w:qFormat/>
    <w:rsid w:val="00B80F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3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7A13A-6086-47C4-BE46-6B1DCEABE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2</cp:revision>
  <cp:lastPrinted>2016-11-28T08:41:00Z</cp:lastPrinted>
  <dcterms:created xsi:type="dcterms:W3CDTF">2018-09-10T05:10:00Z</dcterms:created>
  <dcterms:modified xsi:type="dcterms:W3CDTF">2018-09-10T05:10:00Z</dcterms:modified>
</cp:coreProperties>
</file>