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A6F" w:rsidRDefault="00512269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13335" r="12065" b="571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0FDAF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" filled="f"/>
            </w:pict>
          </mc:Fallback>
        </mc:AlternateConten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3731C4" w:rsidRDefault="003731C4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 w:rsidRPr="003731C4">
              <w:rPr>
                <w:rFonts w:ascii="Arial" w:hAnsi="Arial" w:cs="Arial"/>
                <w:b/>
                <w:sz w:val="20"/>
              </w:rPr>
              <w:t>ΔΙΕΥΘΥΝΣΗ Π.Ε. ΚΑΒΑΛΑΣ</w:t>
            </w: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832A6F">
      <w:pPr>
        <w:sectPr w:rsidR="00832A6F" w:rsidSect="004176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40" w:right="851" w:bottom="1440" w:left="851" w:header="709" w:footer="9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832A6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Default="003369E5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Σε διάστημα μίας (1) εβδομάδας θα προσκομίσω ιατρική βεβαίωση από Παθολόγο και Ψυχίατρο.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Default="00832A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832A6F" w:rsidSect="0041768E">
      <w:headerReference w:type="default" r:id="rId13"/>
      <w:type w:val="continuous"/>
      <w:pgSz w:w="11906" w:h="16838" w:code="9"/>
      <w:pgMar w:top="1440" w:right="851" w:bottom="1618" w:left="851" w:header="709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1ED" w:rsidRDefault="006871ED">
      <w:r>
        <w:separator/>
      </w:r>
    </w:p>
  </w:endnote>
  <w:endnote w:type="continuationSeparator" w:id="0">
    <w:p w:rsidR="006871ED" w:rsidRDefault="0068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2AF" w:rsidRDefault="000642A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5E0" w:rsidRDefault="00512269" w:rsidP="001A25E0">
    <w:pPr>
      <w:pStyle w:val="a4"/>
      <w:jc w:val="center"/>
    </w:pPr>
    <w:r>
      <w:rPr>
        <w:noProof/>
      </w:rPr>
      <w:drawing>
        <wp:inline distT="0" distB="0" distL="0" distR="0" wp14:anchorId="2B98433F" wp14:editId="0B589FEE">
          <wp:extent cx="5660390" cy="456565"/>
          <wp:effectExtent l="0" t="0" r="0" b="635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039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2AF" w:rsidRDefault="000642A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1ED" w:rsidRDefault="006871ED">
      <w:r>
        <w:separator/>
      </w:r>
    </w:p>
  </w:footnote>
  <w:footnote w:type="continuationSeparator" w:id="0">
    <w:p w:rsidR="006871ED" w:rsidRDefault="00687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2AF" w:rsidRDefault="000642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5529"/>
      <w:gridCol w:w="4675"/>
    </w:tblGrid>
    <w:tr w:rsidR="00832A6F" w:rsidTr="003369E5">
      <w:tc>
        <w:tcPr>
          <w:tcW w:w="5637" w:type="dxa"/>
        </w:tcPr>
        <w:p w:rsidR="00832A6F" w:rsidRDefault="003369E5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3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2AF" w:rsidRDefault="000642AF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6F"/>
    <w:rsid w:val="000642AF"/>
    <w:rsid w:val="00156522"/>
    <w:rsid w:val="001A25E0"/>
    <w:rsid w:val="003369E5"/>
    <w:rsid w:val="003731C4"/>
    <w:rsid w:val="0041768E"/>
    <w:rsid w:val="00512269"/>
    <w:rsid w:val="006871ED"/>
    <w:rsid w:val="007C1C52"/>
    <w:rsid w:val="00832A6F"/>
    <w:rsid w:val="00B669C8"/>
    <w:rsid w:val="00BB7994"/>
    <w:rsid w:val="00C962AB"/>
    <w:rsid w:val="00D279EA"/>
    <w:rsid w:val="00D52B1F"/>
    <w:rsid w:val="00DA5483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5:docId w15:val="{524BC24B-3B2F-438D-9CB7-EEE2F8EB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79EA"/>
    <w:rPr>
      <w:sz w:val="24"/>
      <w:szCs w:val="24"/>
    </w:rPr>
  </w:style>
  <w:style w:type="paragraph" w:styleId="1">
    <w:name w:val="heading 1"/>
    <w:basedOn w:val="a"/>
    <w:next w:val="a"/>
    <w:qFormat/>
    <w:rsid w:val="00D279EA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279EA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279EA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279EA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279EA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279EA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279EA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279EA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279EA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279EA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279EA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D279E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D279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D279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D279E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D279EA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3731C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3731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0</TotalTime>
  <Pages>1</Pages>
  <Words>200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>Grizli777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user</cp:lastModifiedBy>
  <cp:revision>2</cp:revision>
  <cp:lastPrinted>2018-08-14T07:50:00Z</cp:lastPrinted>
  <dcterms:created xsi:type="dcterms:W3CDTF">2022-08-29T21:50:00Z</dcterms:created>
  <dcterms:modified xsi:type="dcterms:W3CDTF">2022-08-29T21:50:00Z</dcterms:modified>
</cp:coreProperties>
</file>